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B95A" w14:textId="77777777" w:rsidR="00580928" w:rsidRPr="004D40B5" w:rsidRDefault="00AF6C4E">
      <w:pPr>
        <w:spacing w:after="0" w:line="369" w:lineRule="exact"/>
        <w:ind w:left="114"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4D40B5">
        <w:rPr>
          <w:rFonts w:asciiTheme="minorEastAsia" w:hAnsiTheme="minorEastAsia" w:cs="Adobe Fangsong Std R"/>
          <w:spacing w:val="1"/>
          <w:position w:val="-1"/>
          <w:sz w:val="24"/>
          <w:szCs w:val="24"/>
          <w:lang w:eastAsia="ja-JP"/>
        </w:rPr>
        <w:t>別記様式（第４条関係）</w:t>
      </w:r>
    </w:p>
    <w:p w14:paraId="23D39055" w14:textId="77777777" w:rsidR="00580928" w:rsidRPr="004D40B5" w:rsidRDefault="0058092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0654D02B" w14:textId="77777777" w:rsidR="00580928" w:rsidRPr="004D40B5" w:rsidRDefault="0058092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7EC2B970" w14:textId="77777777" w:rsidR="00580928" w:rsidRPr="004D40B5" w:rsidRDefault="00580928">
      <w:pPr>
        <w:spacing w:before="7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0F510A42" w14:textId="77777777" w:rsidR="00580928" w:rsidRPr="004D40B5" w:rsidRDefault="00AF6C4E">
      <w:pPr>
        <w:spacing w:after="0" w:line="240" w:lineRule="auto"/>
        <w:ind w:left="946" w:right="-20"/>
        <w:rPr>
          <w:rFonts w:asciiTheme="minorEastAsia" w:hAnsiTheme="minorEastAsia" w:cs="Adobe Fangsong Std R"/>
          <w:sz w:val="36"/>
          <w:szCs w:val="36"/>
          <w:lang w:eastAsia="ja-JP"/>
        </w:rPr>
      </w:pPr>
      <w:r w:rsidRPr="004D40B5">
        <w:rPr>
          <w:rFonts w:asciiTheme="minorEastAsia" w:hAnsiTheme="minorEastAsia" w:cs="Adobe Fangsong Std R"/>
          <w:spacing w:val="3"/>
          <w:sz w:val="36"/>
          <w:szCs w:val="36"/>
          <w:lang w:eastAsia="ja-JP"/>
        </w:rPr>
        <w:t>中之条町医療機関等外出タクシー利用登録申請書</w:t>
      </w:r>
    </w:p>
    <w:p w14:paraId="3303302A" w14:textId="77777777" w:rsidR="00580928" w:rsidRPr="004D40B5" w:rsidRDefault="0058092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1C5B78DA" w14:textId="77777777" w:rsidR="00580928" w:rsidRPr="004D40B5" w:rsidRDefault="0058092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313F140E" w14:textId="220DB324" w:rsidR="001E37BF" w:rsidRDefault="001E37BF" w:rsidP="001E37BF">
      <w:pPr>
        <w:tabs>
          <w:tab w:val="left" w:pos="3480"/>
          <w:tab w:val="left" w:pos="9140"/>
        </w:tabs>
        <w:spacing w:after="0" w:line="449" w:lineRule="auto"/>
        <w:ind w:left="355" w:right="157"/>
        <w:jc w:val="right"/>
        <w:rPr>
          <w:rFonts w:asciiTheme="minorEastAsia" w:hAnsiTheme="minorEastAsia" w:cs="Adobe Fangsong Std R"/>
          <w:sz w:val="24"/>
          <w:szCs w:val="24"/>
          <w:lang w:eastAsia="ja-JP"/>
        </w:rPr>
      </w:pPr>
      <w:r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令和　　年　　</w:t>
      </w:r>
      <w:r w:rsidR="00AF6C4E" w:rsidRPr="004D40B5">
        <w:rPr>
          <w:rFonts w:asciiTheme="minorEastAsia" w:hAnsiTheme="minorEastAsia" w:cs="Adobe Fangsong Std R"/>
          <w:sz w:val="24"/>
          <w:szCs w:val="24"/>
          <w:lang w:eastAsia="ja-JP"/>
        </w:rPr>
        <w:t>月</w:t>
      </w:r>
      <w:r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　</w:t>
      </w:r>
      <w:r w:rsidR="00AF6C4E" w:rsidRPr="004D40B5">
        <w:rPr>
          <w:rFonts w:asciiTheme="minorEastAsia" w:hAnsiTheme="minorEastAsia" w:cs="Adobe Fangsong Std R"/>
          <w:sz w:val="24"/>
          <w:szCs w:val="24"/>
          <w:lang w:eastAsia="ja-JP"/>
        </w:rPr>
        <w:t>日</w:t>
      </w:r>
    </w:p>
    <w:p w14:paraId="0BC521BA" w14:textId="401E032B" w:rsidR="00580928" w:rsidRPr="004D40B5" w:rsidRDefault="00AF6C4E" w:rsidP="001E37BF">
      <w:pPr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中之条町</w:t>
      </w:r>
      <w:r w:rsidRPr="004D40B5">
        <w:rPr>
          <w:rFonts w:asciiTheme="minorEastAsia" w:hAnsiTheme="minorEastAsia" w:cs="Adobe Fangsong Std R"/>
          <w:sz w:val="24"/>
          <w:szCs w:val="24"/>
          <w:lang w:eastAsia="ja-JP"/>
        </w:rPr>
        <w:t>長</w:t>
      </w:r>
      <w:r w:rsidRPr="004D40B5">
        <w:rPr>
          <w:rFonts w:asciiTheme="minorEastAsia" w:hAnsiTheme="minorEastAsia" w:cs="Adobe Fangsong Std R"/>
          <w:sz w:val="24"/>
          <w:szCs w:val="24"/>
          <w:lang w:eastAsia="ja-JP"/>
        </w:rPr>
        <w:tab/>
        <w:t>様</w:t>
      </w:r>
    </w:p>
    <w:p w14:paraId="24AB90A6" w14:textId="77777777" w:rsidR="00580928" w:rsidRPr="004D40B5" w:rsidRDefault="0058092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64D8ECFF" w14:textId="77777777" w:rsidR="00580928" w:rsidRPr="004D40B5" w:rsidRDefault="00580928">
      <w:pPr>
        <w:spacing w:before="14" w:after="0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14:paraId="7108D16B" w14:textId="77777777" w:rsidR="00580928" w:rsidRPr="004D40B5" w:rsidRDefault="00AF6C4E">
      <w:pPr>
        <w:spacing w:after="0" w:line="364" w:lineRule="exact"/>
        <w:ind w:left="114" w:right="34" w:firstLine="241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中之条町医療機関等外出タクシーを利用し</w:t>
      </w:r>
      <w:r w:rsidRPr="004D40B5">
        <w:rPr>
          <w:rFonts w:asciiTheme="minorEastAsia" w:hAnsiTheme="minorEastAsia" w:cs="Adobe Fangsong Std R"/>
          <w:sz w:val="24"/>
          <w:szCs w:val="24"/>
          <w:lang w:eastAsia="ja-JP"/>
        </w:rPr>
        <w:t>た</w:t>
      </w: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いので、以下のとおり、利用者登録をしま す。</w:t>
      </w:r>
    </w:p>
    <w:p w14:paraId="7A56ED74" w14:textId="77777777" w:rsidR="00580928" w:rsidRPr="004D40B5" w:rsidRDefault="00580928">
      <w:pPr>
        <w:spacing w:before="5" w:after="0"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tbl>
      <w:tblPr>
        <w:tblW w:w="9725" w:type="dxa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3405"/>
        <w:gridCol w:w="1205"/>
        <w:gridCol w:w="964"/>
        <w:gridCol w:w="2496"/>
      </w:tblGrid>
      <w:tr w:rsidR="00580928" w:rsidRPr="004D40B5" w14:paraId="7C206472" w14:textId="77777777" w:rsidTr="001E37BF">
        <w:trPr>
          <w:trHeight w:hRule="exact" w:val="728"/>
        </w:trPr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533772" w14:textId="36A2FDBA" w:rsidR="00580928" w:rsidRPr="004D40B5" w:rsidRDefault="001E37BF" w:rsidP="001E37BF">
            <w:pPr>
              <w:tabs>
                <w:tab w:val="left" w:pos="1060"/>
              </w:tabs>
              <w:spacing w:after="0" w:line="240" w:lineRule="auto"/>
              <w:ind w:right="-20"/>
              <w:jc w:val="center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1E37BF">
              <w:rPr>
                <w:rFonts w:asciiTheme="minorEastAsia" w:hAnsiTheme="minorEastAsia" w:cs="Adobe Fangsong Std R" w:hint="eastAsia"/>
                <w:spacing w:val="960"/>
                <w:sz w:val="24"/>
                <w:szCs w:val="24"/>
                <w:fitText w:val="1440" w:id="-442248190"/>
                <w:lang w:eastAsia="ja-JP"/>
              </w:rPr>
              <w:t>住</w:t>
            </w:r>
            <w:r w:rsidRPr="001E37BF">
              <w:rPr>
                <w:rFonts w:asciiTheme="minorEastAsia" w:hAnsiTheme="minorEastAsia" w:cs="Adobe Fangsong Std R" w:hint="eastAsia"/>
                <w:sz w:val="24"/>
                <w:szCs w:val="24"/>
                <w:fitText w:val="1440" w:id="-442248190"/>
                <w:lang w:eastAsia="ja-JP"/>
              </w:rPr>
              <w:t>所</w:t>
            </w:r>
          </w:p>
        </w:tc>
        <w:tc>
          <w:tcPr>
            <w:tcW w:w="8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3D638A" w14:textId="77777777" w:rsidR="00580928" w:rsidRPr="004D40B5" w:rsidRDefault="00AF6C4E">
            <w:pPr>
              <w:spacing w:after="0" w:line="240" w:lineRule="auto"/>
              <w:ind w:left="112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proofErr w:type="spellStart"/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</w:rPr>
              <w:t>中之条町大字</w:t>
            </w:r>
            <w:proofErr w:type="spellEnd"/>
          </w:p>
        </w:tc>
      </w:tr>
      <w:tr w:rsidR="00580928" w:rsidRPr="004D40B5" w14:paraId="7284A83D" w14:textId="77777777" w:rsidTr="001E37BF">
        <w:trPr>
          <w:trHeight w:hRule="exact" w:val="727"/>
        </w:trPr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7EA615" w14:textId="77777777" w:rsidR="00580928" w:rsidRPr="004D40B5" w:rsidRDefault="00AF6C4E" w:rsidP="001E37BF">
            <w:pPr>
              <w:spacing w:after="0" w:line="240" w:lineRule="auto"/>
              <w:ind w:left="106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proofErr w:type="spellStart"/>
            <w:r w:rsidRPr="001E37BF">
              <w:rPr>
                <w:rFonts w:asciiTheme="minorEastAsia" w:hAnsiTheme="minorEastAsia" w:cs="Adobe Fangsong Std R"/>
                <w:spacing w:val="60"/>
                <w:sz w:val="24"/>
                <w:szCs w:val="24"/>
                <w:fitText w:val="1440" w:id="-442248192"/>
              </w:rPr>
              <w:t>申請者氏</w:t>
            </w:r>
            <w:r w:rsidRPr="001E37BF">
              <w:rPr>
                <w:rFonts w:asciiTheme="minorEastAsia" w:hAnsiTheme="minorEastAsia" w:cs="Adobe Fangsong Std R"/>
                <w:sz w:val="24"/>
                <w:szCs w:val="24"/>
                <w:fitText w:val="1440" w:id="-442248192"/>
              </w:rPr>
              <w:t>名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656AF" w14:textId="77777777" w:rsidR="00580928" w:rsidRPr="004D40B5" w:rsidRDefault="00580928">
            <w:pPr>
              <w:spacing w:after="0" w:line="220" w:lineRule="exact"/>
              <w:rPr>
                <w:rFonts w:asciiTheme="minorEastAsia" w:hAnsiTheme="minorEastAsia"/>
              </w:rPr>
            </w:pPr>
          </w:p>
          <w:p w14:paraId="13286D5D" w14:textId="77777777" w:rsidR="00580928" w:rsidRPr="004D40B5" w:rsidRDefault="004D40B5" w:rsidP="004D40B5">
            <w:pPr>
              <w:wordWrap w:val="0"/>
              <w:spacing w:after="0" w:line="240" w:lineRule="auto"/>
              <w:ind w:right="507"/>
              <w:jc w:val="righ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0452" w14:textId="77777777" w:rsidR="00580928" w:rsidRPr="004D40B5" w:rsidRDefault="00AF6C4E">
            <w:pPr>
              <w:spacing w:after="0" w:line="240" w:lineRule="auto"/>
              <w:ind w:left="112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proofErr w:type="spellStart"/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3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207E4E" w14:textId="77777777" w:rsidR="00580928" w:rsidRPr="004D40B5" w:rsidRDefault="00580928">
            <w:pPr>
              <w:spacing w:before="1" w:after="0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779A38DF" w14:textId="77777777" w:rsidR="00580928" w:rsidRPr="004D40B5" w:rsidRDefault="00AF6C4E">
            <w:pPr>
              <w:tabs>
                <w:tab w:val="left" w:pos="2020"/>
                <w:tab w:val="left" w:pos="2760"/>
              </w:tabs>
              <w:spacing w:after="0" w:line="240" w:lineRule="auto"/>
              <w:ind w:left="1317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>年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ab/>
              <w:t>月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ab/>
              <w:t>日</w:t>
            </w:r>
          </w:p>
        </w:tc>
      </w:tr>
      <w:tr w:rsidR="00580928" w:rsidRPr="004D40B5" w14:paraId="02E037E1" w14:textId="77777777" w:rsidTr="001E37BF">
        <w:trPr>
          <w:trHeight w:hRule="exact" w:val="728"/>
        </w:trPr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38655D" w14:textId="7B47CD7C" w:rsidR="00580928" w:rsidRPr="004D40B5" w:rsidRDefault="00AF6C4E" w:rsidP="001E37BF">
            <w:pPr>
              <w:spacing w:after="0" w:line="240" w:lineRule="auto"/>
              <w:ind w:left="106" w:right="-45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1E37BF">
              <w:rPr>
                <w:rFonts w:asciiTheme="minorEastAsia" w:hAnsiTheme="minorEastAsia" w:cs="Adobe Fangsong Std R"/>
                <w:spacing w:val="20"/>
                <w:sz w:val="24"/>
                <w:szCs w:val="24"/>
                <w:fitText w:val="1440" w:id="-442247936"/>
              </w:rPr>
              <w:t xml:space="preserve">電 話 番 </w:t>
            </w:r>
            <w:r w:rsidRPr="001E37BF">
              <w:rPr>
                <w:rFonts w:asciiTheme="minorEastAsia" w:hAnsiTheme="minorEastAsia" w:cs="Adobe Fangsong Std R"/>
                <w:sz w:val="24"/>
                <w:szCs w:val="24"/>
                <w:fitText w:val="1440" w:id="-442247936"/>
              </w:rPr>
              <w:t>号</w:t>
            </w:r>
          </w:p>
        </w:tc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58471" w14:textId="77777777" w:rsidR="00580928" w:rsidRPr="004D40B5" w:rsidRDefault="00580928">
            <w:pPr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2242D" w14:textId="77777777" w:rsidR="00580928" w:rsidRPr="004D40B5" w:rsidRDefault="00AF6C4E">
            <w:pPr>
              <w:tabs>
                <w:tab w:val="left" w:pos="580"/>
              </w:tabs>
              <w:spacing w:after="0" w:line="240" w:lineRule="auto"/>
              <w:ind w:left="112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>年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ab/>
              <w:t>齢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0200A9" w14:textId="77777777" w:rsidR="00580928" w:rsidRPr="004D40B5" w:rsidRDefault="00AF6C4E">
            <w:pPr>
              <w:spacing w:after="0" w:line="240" w:lineRule="auto"/>
              <w:ind w:right="85"/>
              <w:jc w:val="right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4D40B5">
              <w:rPr>
                <w:rFonts w:asciiTheme="minorEastAsia" w:hAnsiTheme="minorEastAsia" w:cs="Adobe Fangsong Std R"/>
                <w:sz w:val="24"/>
                <w:szCs w:val="24"/>
              </w:rPr>
              <w:t>歳</w:t>
            </w:r>
          </w:p>
        </w:tc>
      </w:tr>
      <w:tr w:rsidR="00580928" w:rsidRPr="004D40B5" w14:paraId="7774E266" w14:textId="77777777" w:rsidTr="001E37BF">
        <w:trPr>
          <w:trHeight w:hRule="exact" w:val="4611"/>
        </w:trPr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1E5E6" w14:textId="77777777" w:rsidR="00580928" w:rsidRPr="004D40B5" w:rsidRDefault="00AF6C4E" w:rsidP="001E37BF">
            <w:pPr>
              <w:spacing w:after="0" w:line="240" w:lineRule="auto"/>
              <w:ind w:left="106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1E37BF">
              <w:rPr>
                <w:rFonts w:asciiTheme="minorEastAsia" w:hAnsiTheme="minorEastAsia" w:cs="Adobe Fangsong Std R"/>
                <w:spacing w:val="20"/>
                <w:sz w:val="24"/>
                <w:szCs w:val="24"/>
                <w:fitText w:val="1440" w:id="-442247935"/>
              </w:rPr>
              <w:t xml:space="preserve">申 請 理 </w:t>
            </w:r>
            <w:r w:rsidRPr="001E37BF">
              <w:rPr>
                <w:rFonts w:asciiTheme="minorEastAsia" w:hAnsiTheme="minorEastAsia" w:cs="Adobe Fangsong Std R"/>
                <w:sz w:val="24"/>
                <w:szCs w:val="24"/>
                <w:fitText w:val="1440" w:id="-442247935"/>
              </w:rPr>
              <w:t>由</w:t>
            </w:r>
          </w:p>
        </w:tc>
        <w:tc>
          <w:tcPr>
            <w:tcW w:w="8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6D8AB6" w14:textId="77777777" w:rsidR="00580928" w:rsidRPr="004D40B5" w:rsidRDefault="00580928">
            <w:pPr>
              <w:spacing w:before="1" w:after="0" w:line="120" w:lineRule="exact"/>
              <w:rPr>
                <w:rFonts w:asciiTheme="minorEastAsia" w:hAnsiTheme="minorEastAsia"/>
                <w:sz w:val="12"/>
                <w:szCs w:val="12"/>
                <w:lang w:eastAsia="ja-JP"/>
              </w:rPr>
            </w:pPr>
          </w:p>
          <w:p w14:paraId="206F4003" w14:textId="77777777" w:rsidR="00580928" w:rsidRPr="004D40B5" w:rsidRDefault="00AF6C4E">
            <w:pPr>
              <w:spacing w:after="0" w:line="240" w:lineRule="auto"/>
              <w:ind w:left="112" w:right="-20"/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</w:pP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該当する番号に○を付けてください。</w:t>
            </w:r>
          </w:p>
          <w:p w14:paraId="66F76909" w14:textId="77777777" w:rsidR="00580928" w:rsidRPr="004D40B5" w:rsidRDefault="00580928">
            <w:pPr>
              <w:spacing w:before="10" w:after="0" w:line="130" w:lineRule="exact"/>
              <w:rPr>
                <w:rFonts w:asciiTheme="minorEastAsia" w:hAnsiTheme="minorEastAsia"/>
                <w:sz w:val="13"/>
                <w:szCs w:val="13"/>
                <w:lang w:eastAsia="ja-JP"/>
              </w:rPr>
            </w:pPr>
          </w:p>
          <w:p w14:paraId="3C857615" w14:textId="77777777" w:rsidR="00580928" w:rsidRPr="004D40B5" w:rsidRDefault="00580928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670FC81C" w14:textId="77777777" w:rsidR="00580928" w:rsidRPr="004D40B5" w:rsidRDefault="00AF6C4E">
            <w:pPr>
              <w:tabs>
                <w:tab w:val="left" w:pos="940"/>
              </w:tabs>
              <w:spacing w:after="0" w:line="240" w:lineRule="auto"/>
              <w:ind w:left="353" w:right="-20"/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</w:pP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(1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)</w:t>
            </w:r>
            <w:r w:rsidRPr="004D40B5">
              <w:rPr>
                <w:rFonts w:asciiTheme="minorEastAsia" w:hAnsiTheme="minorEastAsia" w:cs="Adobe Fangsong Std R"/>
                <w:spacing w:val="-10"/>
                <w:sz w:val="24"/>
                <w:szCs w:val="24"/>
                <w:lang w:eastAsia="ja-JP"/>
              </w:rPr>
              <w:t xml:space="preserve"> 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ab/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自動車運転免許証を有しない65歳以上の者</w:t>
            </w:r>
          </w:p>
          <w:p w14:paraId="47EF2541" w14:textId="77777777" w:rsidR="00580928" w:rsidRPr="004D40B5" w:rsidRDefault="00580928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3C750528" w14:textId="77777777" w:rsidR="00580928" w:rsidRDefault="00AF6C4E">
            <w:pPr>
              <w:tabs>
                <w:tab w:val="left" w:pos="940"/>
              </w:tabs>
              <w:spacing w:after="0" w:line="364" w:lineRule="exact"/>
              <w:ind w:left="835" w:right="148" w:hanging="482"/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</w:pP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(2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)</w:t>
            </w:r>
            <w:r w:rsidRPr="004D40B5">
              <w:rPr>
                <w:rFonts w:asciiTheme="minorEastAsia" w:hAnsiTheme="minorEastAsia" w:cs="Adobe Fangsong Std R"/>
                <w:spacing w:val="-10"/>
                <w:sz w:val="24"/>
                <w:szCs w:val="24"/>
                <w:lang w:eastAsia="ja-JP"/>
              </w:rPr>
              <w:t xml:space="preserve"> 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ab/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ab/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自動車運転免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許</w:t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証を有しない者で、身体障害者手帳の種別が１ 種（JR旅客運賃割引制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度</w:t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）の者及び視覚障害又は下肢障がいの 者及び療育手帳又は精神保健福祉手帳保持者</w:t>
            </w:r>
          </w:p>
          <w:p w14:paraId="26954DF8" w14:textId="48DCDE49" w:rsidR="001E37BF" w:rsidRPr="004D40B5" w:rsidRDefault="00AF6C4E" w:rsidP="001E37BF">
            <w:pPr>
              <w:tabs>
                <w:tab w:val="left" w:pos="940"/>
              </w:tabs>
              <w:spacing w:before="73" w:after="0" w:line="728" w:lineRule="exact"/>
              <w:ind w:right="72" w:firstLineChars="150" w:firstLine="361"/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</w:pP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(3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)</w:t>
            </w:r>
            <w:r w:rsidRPr="004D40B5">
              <w:rPr>
                <w:rFonts w:asciiTheme="minorEastAsia" w:hAnsiTheme="minorEastAsia" w:cs="Adobe Fangsong Std R"/>
                <w:spacing w:val="-10"/>
                <w:sz w:val="24"/>
                <w:szCs w:val="24"/>
                <w:lang w:eastAsia="ja-JP"/>
              </w:rPr>
              <w:t xml:space="preserve"> 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ab/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 xml:space="preserve">自動車運転免許証を返納した者 </w:t>
            </w:r>
          </w:p>
          <w:p w14:paraId="5367A0C3" w14:textId="77777777" w:rsidR="00753748" w:rsidRPr="004D40B5" w:rsidRDefault="00AF6C4E" w:rsidP="00AF6C4E">
            <w:pPr>
              <w:tabs>
                <w:tab w:val="left" w:pos="940"/>
              </w:tabs>
              <w:spacing w:before="73" w:after="0" w:line="364" w:lineRule="exact"/>
              <w:ind w:left="352" w:right="74"/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</w:pP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(4)</w:t>
            </w:r>
            <w:r w:rsidRPr="004D40B5">
              <w:rPr>
                <w:rFonts w:asciiTheme="minorEastAsia" w:hAnsiTheme="minorEastAsia" w:cs="Adobe Fangsong Std R"/>
                <w:spacing w:val="-10"/>
                <w:sz w:val="24"/>
                <w:szCs w:val="24"/>
                <w:lang w:eastAsia="ja-JP"/>
              </w:rPr>
              <w:t xml:space="preserve"> 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ab/>
            </w:r>
            <w:r w:rsidRPr="004D40B5">
              <w:rPr>
                <w:rFonts w:asciiTheme="minorEastAsia" w:hAnsiTheme="minorEastAsia" w:cs="Adobe Fangsong Std R"/>
                <w:spacing w:val="1"/>
                <w:sz w:val="24"/>
                <w:szCs w:val="24"/>
                <w:lang w:eastAsia="ja-JP"/>
              </w:rPr>
              <w:t>そ</w:t>
            </w:r>
            <w:r w:rsidRPr="004D40B5"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  <w:t>の他</w:t>
            </w:r>
            <w:r w:rsidR="00753748" w:rsidRPr="004D40B5">
              <w:rPr>
                <w:rFonts w:asciiTheme="minorEastAsia" w:hAnsiTheme="minorEastAsia" w:cs="Adobe Fangsong Std R" w:hint="eastAsia"/>
                <w:sz w:val="24"/>
                <w:szCs w:val="24"/>
                <w:lang w:eastAsia="ja-JP"/>
              </w:rPr>
              <w:t xml:space="preserve">　</w:t>
            </w:r>
          </w:p>
          <w:p w14:paraId="1724BD0A" w14:textId="77777777" w:rsidR="00753748" w:rsidRPr="004D40B5" w:rsidRDefault="00753748" w:rsidP="001E37BF">
            <w:pPr>
              <w:tabs>
                <w:tab w:val="left" w:pos="940"/>
              </w:tabs>
              <w:spacing w:before="73" w:after="0" w:line="728" w:lineRule="exact"/>
              <w:ind w:right="3521"/>
              <w:rPr>
                <w:rFonts w:asciiTheme="minorEastAsia" w:hAnsiTheme="minorEastAsia" w:cs="Adobe Fangsong Std R"/>
                <w:sz w:val="24"/>
                <w:szCs w:val="24"/>
                <w:lang w:eastAsia="ja-JP"/>
              </w:rPr>
            </w:pPr>
          </w:p>
        </w:tc>
      </w:tr>
      <w:tr w:rsidR="00580928" w:rsidRPr="004D40B5" w14:paraId="455EDF79" w14:textId="77777777" w:rsidTr="001E37BF">
        <w:trPr>
          <w:trHeight w:hRule="exact" w:val="1456"/>
        </w:trPr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8F78EC" w14:textId="6EC70907" w:rsidR="00580928" w:rsidRPr="004D40B5" w:rsidRDefault="001E37BF" w:rsidP="001E37BF">
            <w:pPr>
              <w:tabs>
                <w:tab w:val="left" w:pos="1060"/>
              </w:tabs>
              <w:spacing w:after="0" w:line="240" w:lineRule="auto"/>
              <w:ind w:left="106" w:right="-20"/>
              <w:rPr>
                <w:rFonts w:asciiTheme="minorEastAsia" w:hAnsiTheme="minorEastAsia" w:cs="Adobe Fangsong Std R"/>
                <w:sz w:val="24"/>
                <w:szCs w:val="24"/>
              </w:rPr>
            </w:pPr>
            <w:r w:rsidRPr="001E37BF">
              <w:rPr>
                <w:rFonts w:asciiTheme="minorEastAsia" w:hAnsiTheme="minorEastAsia" w:cs="Adobe Fangsong Std R" w:hint="eastAsia"/>
                <w:spacing w:val="960"/>
                <w:sz w:val="24"/>
                <w:szCs w:val="24"/>
                <w:fitText w:val="1440" w:id="-442247933"/>
                <w:lang w:eastAsia="ja-JP"/>
              </w:rPr>
              <w:t>備</w:t>
            </w:r>
            <w:r w:rsidR="00AF6C4E" w:rsidRPr="001E37BF">
              <w:rPr>
                <w:rFonts w:asciiTheme="minorEastAsia" w:hAnsiTheme="minorEastAsia" w:cs="Adobe Fangsong Std R"/>
                <w:sz w:val="24"/>
                <w:szCs w:val="24"/>
                <w:fitText w:val="1440" w:id="-442247933"/>
              </w:rPr>
              <w:t>考</w:t>
            </w:r>
          </w:p>
        </w:tc>
        <w:tc>
          <w:tcPr>
            <w:tcW w:w="8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1EC455" w14:textId="77777777" w:rsidR="00580928" w:rsidRPr="004D40B5" w:rsidRDefault="00580928">
            <w:pPr>
              <w:rPr>
                <w:rFonts w:asciiTheme="minorEastAsia" w:hAnsiTheme="minorEastAsia"/>
              </w:rPr>
            </w:pPr>
          </w:p>
        </w:tc>
      </w:tr>
    </w:tbl>
    <w:p w14:paraId="63B002B1" w14:textId="77777777" w:rsidR="00580928" w:rsidRDefault="00580928">
      <w:pPr>
        <w:spacing w:before="2" w:after="0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14:paraId="641659A3" w14:textId="77777777" w:rsidR="001E37BF" w:rsidRPr="004D40B5" w:rsidRDefault="001E37BF">
      <w:pPr>
        <w:spacing w:before="2" w:after="0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14:paraId="7264230E" w14:textId="77777777" w:rsidR="00580928" w:rsidRPr="004D40B5" w:rsidRDefault="00AF6C4E">
      <w:pPr>
        <w:spacing w:after="0" w:line="331" w:lineRule="exact"/>
        <w:ind w:left="355" w:right="-20"/>
        <w:rPr>
          <w:rFonts w:asciiTheme="minorEastAsia" w:hAnsiTheme="minorEastAsia" w:cs="Adobe Fangsong Std R"/>
          <w:sz w:val="24"/>
          <w:szCs w:val="24"/>
        </w:rPr>
      </w:pPr>
      <w:r w:rsidRPr="004D40B5">
        <w:rPr>
          <w:rFonts w:asciiTheme="minorEastAsia" w:hAnsiTheme="minorEastAsia" w:cs="Adobe Fangsong Std R"/>
          <w:spacing w:val="1"/>
          <w:sz w:val="24"/>
          <w:szCs w:val="24"/>
        </w:rPr>
        <w:t>※</w:t>
      </w:r>
      <w:proofErr w:type="spellStart"/>
      <w:r w:rsidRPr="004D40B5">
        <w:rPr>
          <w:rFonts w:asciiTheme="minorEastAsia" w:hAnsiTheme="minorEastAsia" w:cs="Adobe Fangsong Std R"/>
          <w:spacing w:val="1"/>
          <w:sz w:val="24"/>
          <w:szCs w:val="24"/>
        </w:rPr>
        <w:t>事故の免責</w:t>
      </w:r>
      <w:proofErr w:type="spellEnd"/>
    </w:p>
    <w:p w14:paraId="06A1B95D" w14:textId="77777777" w:rsidR="00580928" w:rsidRPr="004D40B5" w:rsidRDefault="00AF6C4E">
      <w:pPr>
        <w:spacing w:before="9" w:after="0" w:line="364" w:lineRule="exact"/>
        <w:ind w:left="114" w:right="34" w:firstLine="241"/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</w:pP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町長は、事業に関し町及び関係従事者の責</w:t>
      </w:r>
      <w:r w:rsidRPr="004D40B5">
        <w:rPr>
          <w:rFonts w:asciiTheme="minorEastAsia" w:hAnsiTheme="minorEastAsia" w:cs="Adobe Fangsong Std R"/>
          <w:sz w:val="24"/>
          <w:szCs w:val="24"/>
          <w:lang w:eastAsia="ja-JP"/>
        </w:rPr>
        <w:t>め</w:t>
      </w: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に帰さない不測の事故が生じた場合若しく は利用者が原因となって起きた身体上その他</w:t>
      </w:r>
      <w:r w:rsidRPr="004D40B5">
        <w:rPr>
          <w:rFonts w:asciiTheme="minorEastAsia" w:hAnsiTheme="minorEastAsia" w:cs="Adobe Fangsong Std R"/>
          <w:sz w:val="24"/>
          <w:szCs w:val="24"/>
          <w:lang w:eastAsia="ja-JP"/>
        </w:rPr>
        <w:t>の</w:t>
      </w:r>
      <w:r w:rsidRPr="004D40B5"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  <w:t>事故については、その責めを負わない。</w:t>
      </w:r>
    </w:p>
    <w:p w14:paraId="0550E035" w14:textId="77777777" w:rsidR="004D40B5" w:rsidRDefault="004D40B5">
      <w:pPr>
        <w:spacing w:before="9" w:after="0" w:line="364" w:lineRule="exact"/>
        <w:ind w:left="114" w:right="34" w:firstLine="241"/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</w:pPr>
    </w:p>
    <w:p w14:paraId="7E1C62F8" w14:textId="77777777" w:rsidR="001E37BF" w:rsidRPr="004D40B5" w:rsidRDefault="001E37BF">
      <w:pPr>
        <w:spacing w:before="9" w:after="0" w:line="364" w:lineRule="exact"/>
        <w:ind w:left="114" w:right="34" w:firstLine="241"/>
        <w:rPr>
          <w:rFonts w:asciiTheme="minorEastAsia" w:hAnsiTheme="minorEastAsia" w:cs="Adobe Fangsong Std R"/>
          <w:spacing w:val="1"/>
          <w:sz w:val="24"/>
          <w:szCs w:val="24"/>
          <w:lang w:eastAsia="ja-JP"/>
        </w:rPr>
      </w:pPr>
    </w:p>
    <w:p w14:paraId="3B0709AA" w14:textId="61DCCBFE" w:rsidR="00AF6C4E" w:rsidRPr="00D1382C" w:rsidRDefault="00AF6C4E" w:rsidP="00D1382C">
      <w:pPr>
        <w:rPr>
          <w:rFonts w:asciiTheme="minorEastAsia" w:hAnsiTheme="minorEastAsia" w:cs="Adobe Fangsong Std R" w:hint="eastAsia"/>
          <w:spacing w:val="1"/>
          <w:sz w:val="24"/>
          <w:szCs w:val="24"/>
          <w:lang w:eastAsia="ja-JP"/>
        </w:rPr>
      </w:pPr>
    </w:p>
    <w:sectPr w:rsidR="00AF6C4E" w:rsidRPr="00D1382C">
      <w:type w:val="continuous"/>
      <w:pgSz w:w="1192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AD9B" w14:textId="77777777" w:rsidR="005A0E18" w:rsidRDefault="005A0E18" w:rsidP="001E37BF">
      <w:pPr>
        <w:spacing w:after="0" w:line="240" w:lineRule="auto"/>
      </w:pPr>
      <w:r>
        <w:separator/>
      </w:r>
    </w:p>
  </w:endnote>
  <w:endnote w:type="continuationSeparator" w:id="0">
    <w:p w14:paraId="4E0CFEE0" w14:textId="77777777" w:rsidR="005A0E18" w:rsidRDefault="005A0E18" w:rsidP="001E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dobe Fangsong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FE99" w14:textId="77777777" w:rsidR="005A0E18" w:rsidRDefault="005A0E18" w:rsidP="001E37BF">
      <w:pPr>
        <w:spacing w:after="0" w:line="240" w:lineRule="auto"/>
      </w:pPr>
      <w:r>
        <w:separator/>
      </w:r>
    </w:p>
  </w:footnote>
  <w:footnote w:type="continuationSeparator" w:id="0">
    <w:p w14:paraId="670E861E" w14:textId="77777777" w:rsidR="005A0E18" w:rsidRDefault="005A0E18" w:rsidP="001E3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928"/>
    <w:rsid w:val="00136A3E"/>
    <w:rsid w:val="001E37BF"/>
    <w:rsid w:val="004D40B5"/>
    <w:rsid w:val="00580928"/>
    <w:rsid w:val="005A0E18"/>
    <w:rsid w:val="00753748"/>
    <w:rsid w:val="00890917"/>
    <w:rsid w:val="00900909"/>
    <w:rsid w:val="00AF6C4E"/>
    <w:rsid w:val="00AF7162"/>
    <w:rsid w:val="00D1382C"/>
    <w:rsid w:val="00E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5D7D"/>
  <w15:docId w15:val="{18879FB3-ED3B-4086-8327-4C82C75B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7BF"/>
  </w:style>
  <w:style w:type="paragraph" w:styleId="a5">
    <w:name w:val="footer"/>
    <w:basedOn w:val="a"/>
    <w:link w:val="a6"/>
    <w:uiPriority w:val="99"/>
    <w:unhideWhenUsed/>
    <w:rsid w:val="001E3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&lt;5461726F2D928694568FF092AC88E397C38B408AD693998A4F8F6F835E834E&gt;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&lt;5461726F2D928694568FF092AC88E397C38B408AD693998A4F8F6F835E834E&gt;</dc:title>
  <dc:creator>nk663</dc:creator>
  <cp:lastModifiedBy>NK830（中之条町）</cp:lastModifiedBy>
  <cp:revision>6</cp:revision>
  <cp:lastPrinted>2026-05-20T06:24:00Z</cp:lastPrinted>
  <dcterms:created xsi:type="dcterms:W3CDTF">2021-02-02T08:56:00Z</dcterms:created>
  <dcterms:modified xsi:type="dcterms:W3CDTF">2026-06-24T08:05:00Z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2021-02-01T00:00:00Z</vt:filetime>
  </property>
</Properties>
</file>