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line="240" w:lineRule="auto"/>
        <w:ind w:left="0" w:firstLine="0" w:firstLineChars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別記様式第１号（第４条関係）</w:t>
      </w:r>
    </w:p>
    <w:p>
      <w:pPr>
        <w:pStyle w:val="0"/>
        <w:adjustRightInd w:val="0"/>
        <w:snapToGrid w:val="0"/>
        <w:spacing w:line="240" w:lineRule="auto"/>
        <w:ind w:left="0" w:firstLine="0" w:firstLineChars="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年　　月　　日</w:t>
      </w:r>
    </w:p>
    <w:p>
      <w:pPr>
        <w:pStyle w:val="0"/>
        <w:adjustRightInd w:val="0"/>
        <w:snapToGrid w:val="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line="240" w:lineRule="auto"/>
        <w:ind w:leftChars="0" w:firstLineChars="0"/>
        <w:jc w:val="both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中之条町歴史と民俗の博物館</w:t>
      </w:r>
      <w:r>
        <w:rPr>
          <w:rFonts w:hint="eastAsia" w:ascii="游明朝" w:hAnsi="游明朝" w:eastAsia="游明朝"/>
          <w:spacing w:val="1"/>
          <w:w w:val="85"/>
          <w:sz w:val="24"/>
          <w:fitText w:val="1027" w:id="1"/>
        </w:rPr>
        <w:t>「ミュゼ</w:t>
      </w:r>
      <w:r>
        <w:rPr>
          <w:rFonts w:hint="eastAsia" w:ascii="游明朝" w:hAnsi="游明朝" w:eastAsia="游明朝"/>
          <w:w w:val="85"/>
          <w:sz w:val="24"/>
          <w:fitText w:val="1027" w:id="1"/>
        </w:rPr>
        <w:t>」</w:t>
      </w:r>
    </w:p>
    <w:p>
      <w:pPr>
        <w:pStyle w:val="0"/>
        <w:wordWrap w:val="0"/>
        <w:adjustRightInd w:val="0"/>
        <w:snapToGrid w:val="0"/>
        <w:spacing w:line="240" w:lineRule="auto"/>
        <w:ind w:left="0" w:leftChars="0" w:firstLine="257" w:firstLineChars="100"/>
        <w:jc w:val="both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館　長　　　　　　　　　　　様</w:t>
      </w:r>
    </w:p>
    <w:p>
      <w:pPr>
        <w:pStyle w:val="0"/>
        <w:wordWrap w:val="0"/>
        <w:adjustRightInd w:val="0"/>
        <w:snapToGrid w:val="0"/>
        <w:ind w:left="0" w:leftChars="0" w:right="0" w:rightChars="0" w:firstLine="0" w:firstLineChars="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住</w:t>
      </w:r>
      <w:r>
        <w:rPr>
          <w:rFonts w:hint="eastAsia" w:ascii="游明朝" w:hAnsi="游明朝" w:eastAsia="游明朝"/>
          <w:sz w:val="24"/>
        </w:rPr>
        <w:t xml:space="preserve"> </w:t>
      </w:r>
      <w:r>
        <w:rPr>
          <w:rFonts w:hint="eastAsia" w:ascii="游明朝" w:hAnsi="游明朝" w:eastAsia="游明朝"/>
          <w:sz w:val="24"/>
        </w:rPr>
        <w:t>所　　　　　　　　　　　　　</w:t>
      </w:r>
    </w:p>
    <w:p>
      <w:pPr>
        <w:pStyle w:val="0"/>
        <w:adjustRightInd w:val="0"/>
        <w:snapToGrid w:val="0"/>
        <w:ind w:left="0" w:leftChars="0" w:right="0" w:rightChars="0" w:firstLine="0" w:firstLineChars="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氏</w:t>
      </w:r>
      <w:r>
        <w:rPr>
          <w:rFonts w:hint="eastAsia" w:ascii="游明朝" w:hAnsi="游明朝" w:eastAsia="游明朝"/>
          <w:sz w:val="24"/>
        </w:rPr>
        <w:t xml:space="preserve"> </w:t>
      </w:r>
      <w:r>
        <w:rPr>
          <w:rFonts w:hint="eastAsia" w:ascii="游明朝" w:hAnsi="游明朝" w:eastAsia="游明朝"/>
          <w:sz w:val="24"/>
        </w:rPr>
        <w:t>名　　　　　　　　　　　　印</w:t>
      </w:r>
    </w:p>
    <w:p>
      <w:pPr>
        <w:pStyle w:val="0"/>
        <w:wordWrap w:val="0"/>
        <w:adjustRightInd w:val="0"/>
        <w:snapToGrid w:val="0"/>
        <w:ind w:left="0" w:leftChars="0" w:right="0" w:rightChars="0" w:firstLine="0" w:firstLineChars="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電</w:t>
      </w:r>
      <w:r>
        <w:rPr>
          <w:rFonts w:hint="eastAsia" w:ascii="游明朝" w:hAnsi="游明朝" w:eastAsia="游明朝"/>
          <w:sz w:val="24"/>
        </w:rPr>
        <w:t xml:space="preserve"> </w:t>
      </w:r>
      <w:bookmarkStart w:id="0" w:name="_GoBack"/>
      <w:bookmarkEnd w:id="0"/>
      <w:r>
        <w:rPr>
          <w:rFonts w:hint="eastAsia" w:ascii="游明朝" w:hAnsi="游明朝" w:eastAsia="游明朝"/>
          <w:sz w:val="24"/>
        </w:rPr>
        <w:t>話　　　　　　　　　　　　　</w:t>
      </w:r>
    </w:p>
    <w:p>
      <w:pPr>
        <w:pStyle w:val="0"/>
        <w:adjustRightInd w:val="0"/>
        <w:snapToGrid w:val="0"/>
        <w:spacing w:line="240" w:lineRule="auto"/>
        <w:ind w:left="0" w:firstLine="0" w:firstLineChars="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line="240" w:lineRule="auto"/>
        <w:ind w:left="0" w:firstLine="0" w:firstLineChars="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line="240" w:lineRule="auto"/>
        <w:ind w:left="0" w:firstLine="0" w:firstLineChars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pacing w:val="57"/>
          <w:sz w:val="32"/>
          <w:fitText w:val="3367" w:id="2"/>
        </w:rPr>
        <w:t>文書等閲覧申込</w:t>
      </w:r>
      <w:r>
        <w:rPr>
          <w:rFonts w:hint="eastAsia" w:ascii="游明朝" w:hAnsi="游明朝" w:eastAsia="游明朝"/>
          <w:spacing w:val="4"/>
          <w:sz w:val="32"/>
          <w:fitText w:val="3367" w:id="2"/>
        </w:rPr>
        <w:t>書</w:t>
      </w:r>
    </w:p>
    <w:p>
      <w:pPr>
        <w:pStyle w:val="0"/>
        <w:adjustRightInd w:val="0"/>
        <w:snapToGrid w:val="0"/>
        <w:spacing w:line="240" w:lineRule="auto"/>
        <w:ind w:left="0" w:firstLine="0" w:firstLineChars="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line="240" w:lineRule="auto"/>
        <w:ind w:left="0" w:leftChars="0" w:firstLine="257" w:firstLineChars="100"/>
        <w:jc w:val="lef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下記の文書等を閲覧したいので申し込みます。</w:t>
      </w:r>
    </w:p>
    <w:p>
      <w:pPr>
        <w:pStyle w:val="0"/>
        <w:adjustRightInd w:val="0"/>
        <w:snapToGrid w:val="0"/>
        <w:spacing w:line="240" w:lineRule="auto"/>
        <w:ind w:left="0" w:firstLine="0" w:firstLineChars="0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line="240" w:lineRule="auto"/>
        <w:ind w:left="0" w:firstLine="0" w:firstLineChars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記</w:t>
      </w:r>
    </w:p>
    <w:tbl>
      <w:tblPr>
        <w:tblStyle w:val="11"/>
        <w:tblpPr w:leftFromText="0" w:rightFromText="0" w:topFromText="0" w:bottomFromText="0" w:vertAnchor="text" w:horzAnchor="margin" w:tblpX="-65" w:tblpY="268"/>
        <w:tblOverlap w:val="never"/>
        <w:tblW w:w="950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48"/>
        <w:gridCol w:w="4366"/>
        <w:gridCol w:w="1360"/>
        <w:gridCol w:w="2534"/>
      </w:tblGrid>
      <w:tr>
        <w:trPr>
          <w:trHeight w:val="313" w:hRule="atLeast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43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資　料　名</w:t>
            </w:r>
          </w:p>
        </w:tc>
        <w:tc>
          <w:tcPr>
            <w:tcW w:w="13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数　量</w:t>
            </w:r>
          </w:p>
        </w:tc>
        <w:tc>
          <w:tcPr>
            <w:tcW w:w="25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閲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覧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形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態</w:t>
            </w:r>
          </w:p>
        </w:tc>
      </w:tr>
      <w:tr>
        <w:trPr>
          <w:trHeight w:val="376" w:hRule="atLeas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原本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・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電子データ</w:t>
            </w: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364" w:type="dxa"/>
            <w:vMerge w:val="continue"/>
            <w:tcBorders>
              <w:top w:val="double" w:color="auto" w:sz="6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4" w:type="dxa"/>
            <w:vMerge w:val="continue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" w:hRule="atLeas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原本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・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電子データ</w:t>
            </w: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3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36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76" w:hRule="atLeas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原本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・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電子データ</w:t>
            </w: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3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3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76" w:hRule="atLeas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原本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・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電子データ</w:t>
            </w: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3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43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376" w:hRule="atLeast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64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5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left"/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3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auto"/>
              <w:ind w:left="0" w:firstLine="0" w:firstLineChars="0"/>
              <w:jc w:val="center"/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</w:pP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原本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・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 w:ascii="游明朝" w:hAnsi="游明朝" w:eastAsia="游明朝"/>
                <w:color w:val="000000"/>
                <w:kern w:val="0"/>
                <w:sz w:val="21"/>
              </w:rPr>
              <w:t>電子データ</w:t>
            </w: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4" w:type="dxa"/>
            <w:vMerge w:val="continue"/>
            <w:tcBorders>
              <w:top w:val="single" w:color="auto" w:sz="4" w:space="0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6" w:hRule="atLeast"/>
        </w:trPr>
        <w:tc>
          <w:tcPr>
            <w:tcW w:w="1247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3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</w:tblBorders>
          <w:tblLook w:firstRow="0" w:lastRow="0" w:firstColumn="0" w:lastColumn="0" w:noHBand="0" w:noVBand="0" w:val="0000"/>
        </w:tblPrEx>
        <w:trPr>
          <w:trHeight w:val="100" w:hRule="atLeast"/>
        </w:trPr>
        <w:tc>
          <w:tcPr>
            <w:tcW w:w="2835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ind w:left="0" w:firstLine="0" w:firstLineChars="0"/>
              <w:rPr>
                <w:rFonts w:hint="eastAsia" w:ascii="游明朝" w:hAnsi="游明朝" w:eastAsia="游明朝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spacing w:line="240" w:lineRule="auto"/>
        <w:ind w:left="0" w:firstLine="0" w:firstLineChars="0"/>
        <w:jc w:val="both"/>
        <w:rPr>
          <w:rFonts w:hint="eastAsia" w:ascii="游明朝" w:hAnsi="游明朝" w:eastAsia="游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16"/>
    <w:uiPriority w:val="0"/>
    <w:qFormat/>
    <w:rPr>
      <w:kern w:val="0"/>
      <w:sz w:val="22"/>
    </w:rPr>
  </w:style>
  <w:style w:type="character" w:styleId="16" w:customStyle="1">
    <w:name w:val="行間詰め (文字)"/>
    <w:basedOn w:val="10"/>
    <w:next w:val="16"/>
    <w:link w:val="15"/>
    <w:uiPriority w:val="0"/>
    <w:rPr>
      <w:kern w:val="0"/>
      <w:sz w:val="22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128</Characters>
  <Application>JUST Note</Application>
  <Lines>680</Lines>
  <Paragraphs>34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長瀬　有輝</cp:lastModifiedBy>
  <cp:lastPrinted>2024-08-11T11:07:12Z</cp:lastPrinted>
  <dcterms:created xsi:type="dcterms:W3CDTF">2016-02-16T05:44:00Z</dcterms:created>
  <dcterms:modified xsi:type="dcterms:W3CDTF">2024-08-17T03:12:35Z</dcterms:modified>
  <cp:revision>26</cp:revision>
</cp:coreProperties>
</file>