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4CF3" w14:textId="77777777" w:rsidR="00987CEE" w:rsidRPr="00987CEE" w:rsidRDefault="00987CEE" w:rsidP="00987CEE">
      <w:pPr>
        <w:spacing w:line="240" w:lineRule="auto"/>
        <w:rPr>
          <w:rFonts w:ascii="ＭＳ ゴシック" w:eastAsia="ＭＳ ゴシック" w:hAnsi="ＭＳ ゴシック" w:cs="ＭＳ Ｐゴシック"/>
          <w:kern w:val="0"/>
          <w:sz w:val="24"/>
          <w:szCs w:val="24"/>
          <w:lang w:bidi="ja-JP"/>
        </w:rPr>
      </w:pPr>
    </w:p>
    <w:p w14:paraId="6993D04E" w14:textId="77777777" w:rsidR="00987CEE" w:rsidRPr="00987CEE" w:rsidRDefault="00987CEE" w:rsidP="00987CEE">
      <w:pPr>
        <w:spacing w:line="240" w:lineRule="auto"/>
        <w:rPr>
          <w:rFonts w:ascii="ＭＳ Ｐ明朝" w:eastAsia="ＭＳ Ｐ明朝" w:hAnsi="ＭＳ Ｐ明朝" w:cs="ＭＳ 明朝"/>
          <w:sz w:val="22"/>
          <w:szCs w:val="22"/>
          <w:lang w:bidi="ja-JP"/>
        </w:rPr>
      </w:pPr>
      <w:r w:rsidRPr="00987CEE">
        <w:rPr>
          <w:rFonts w:ascii="ＭＳ ゴシック" w:eastAsia="ＭＳ ゴシック" w:hAnsi="ＭＳ ゴシック" w:cs="ＭＳ Ｐゴシック" w:hint="eastAsia"/>
          <w:kern w:val="0"/>
          <w:sz w:val="24"/>
          <w:szCs w:val="24"/>
          <w:lang w:val="ja-JP" w:bidi="ja-JP"/>
        </w:rPr>
        <w:t>別記様式</w:t>
      </w:r>
    </w:p>
    <w:p w14:paraId="66AB2BDB" w14:textId="7E05802A" w:rsidR="00987CEE" w:rsidRPr="00987CEE" w:rsidRDefault="00987CEE" w:rsidP="00987CEE">
      <w:pPr>
        <w:spacing w:line="240" w:lineRule="auto"/>
        <w:jc w:val="center"/>
        <w:rPr>
          <w:rFonts w:ascii="ＭＳ Ｐ明朝" w:eastAsia="ＭＳ Ｐ明朝" w:hAnsi="ＭＳ Ｐ明朝" w:cs="ＭＳ 明朝"/>
          <w:b/>
          <w:bCs/>
          <w:sz w:val="22"/>
          <w:szCs w:val="22"/>
          <w:lang w:bidi="ja-JP"/>
        </w:rPr>
      </w:pPr>
      <w:r w:rsidRPr="00987CEE">
        <w:rPr>
          <w:rFonts w:ascii="ＭＳ ゴシック" w:eastAsia="ＭＳ ゴシック" w:hAnsi="ＭＳ ゴシック" w:cs="ＭＳ Ｐゴシック" w:hint="eastAsia"/>
          <w:b/>
          <w:bCs/>
          <w:kern w:val="0"/>
          <w:sz w:val="32"/>
          <w:szCs w:val="32"/>
          <w:lang w:val="ja-JP" w:bidi="ja-JP"/>
        </w:rPr>
        <w:t>令和</w:t>
      </w:r>
      <w:r w:rsidR="00EA455E">
        <w:rPr>
          <w:rFonts w:ascii="ＭＳ ゴシック" w:eastAsia="ＭＳ ゴシック" w:hAnsi="ＭＳ ゴシック" w:cs="ＭＳ Ｐゴシック" w:hint="eastAsia"/>
          <w:b/>
          <w:bCs/>
          <w:kern w:val="0"/>
          <w:sz w:val="32"/>
          <w:szCs w:val="32"/>
          <w:lang w:bidi="ja-JP"/>
        </w:rPr>
        <w:t>５</w:t>
      </w:r>
      <w:r w:rsidRPr="00987CEE">
        <w:rPr>
          <w:rFonts w:ascii="ＭＳ ゴシック" w:eastAsia="ＭＳ ゴシック" w:hAnsi="ＭＳ ゴシック" w:cs="ＭＳ Ｐゴシック" w:hint="eastAsia"/>
          <w:b/>
          <w:bCs/>
          <w:kern w:val="0"/>
          <w:sz w:val="32"/>
          <w:szCs w:val="32"/>
          <w:lang w:val="ja-JP" w:bidi="ja-JP"/>
        </w:rPr>
        <w:t>年度中之条町地域商品券　取扱明細書</w:t>
      </w:r>
    </w:p>
    <w:p w14:paraId="4FBE637F" w14:textId="77777777" w:rsidR="00987CEE" w:rsidRPr="00987CEE" w:rsidRDefault="00987CEE" w:rsidP="00987CEE">
      <w:pPr>
        <w:spacing w:line="300" w:lineRule="exact"/>
        <w:rPr>
          <w:rFonts w:ascii="ＭＳ Ｐ明朝" w:eastAsia="ＭＳ Ｐ明朝" w:hAnsi="ＭＳ Ｐ明朝" w:cs="ＭＳ 明朝"/>
          <w:sz w:val="22"/>
          <w:szCs w:val="22"/>
          <w:lang w:bidi="ja-JP"/>
        </w:rPr>
      </w:pPr>
    </w:p>
    <w:p w14:paraId="55FBF167" w14:textId="77777777" w:rsidR="00987CEE" w:rsidRPr="00987CEE" w:rsidRDefault="00987CEE" w:rsidP="00987CEE">
      <w:pPr>
        <w:wordWrap w:val="0"/>
        <w:spacing w:line="240" w:lineRule="auto"/>
        <w:jc w:val="right"/>
        <w:rPr>
          <w:rFonts w:ascii="ＭＳ Ｐ明朝" w:eastAsia="ＭＳ Ｐ明朝" w:hAnsi="ＭＳ Ｐ明朝" w:cs="ＭＳ 明朝"/>
          <w:sz w:val="22"/>
          <w:szCs w:val="22"/>
          <w:lang w:bidi="ja-JP"/>
        </w:rPr>
      </w:pPr>
      <w:r w:rsidRPr="00987CEE">
        <w:rPr>
          <w:rFonts w:ascii="ＭＳ ゴシック" w:eastAsia="ＭＳ ゴシック" w:hAnsi="ＭＳ ゴシック" w:cs="ＭＳ Ｐゴシック" w:hint="eastAsia"/>
          <w:kern w:val="0"/>
          <w:sz w:val="24"/>
          <w:szCs w:val="24"/>
          <w:lang w:val="ja-JP" w:bidi="ja-JP"/>
        </w:rPr>
        <w:t xml:space="preserve">令和　　　年　　　月　　　日　</w:t>
      </w:r>
    </w:p>
    <w:p w14:paraId="3D68D655" w14:textId="77777777" w:rsidR="00987CEE" w:rsidRPr="00987CEE" w:rsidRDefault="00987CEE" w:rsidP="00987CEE">
      <w:pPr>
        <w:spacing w:line="300" w:lineRule="exact"/>
        <w:rPr>
          <w:rFonts w:ascii="ＭＳ Ｐ明朝" w:eastAsia="ＭＳ Ｐ明朝" w:hAnsi="ＭＳ Ｐ明朝" w:cs="ＭＳ 明朝"/>
          <w:sz w:val="22"/>
          <w:szCs w:val="22"/>
          <w:lang w:bidi="ja-JP"/>
        </w:rPr>
      </w:pPr>
    </w:p>
    <w:p w14:paraId="79F35384" w14:textId="77777777" w:rsidR="00987CEE" w:rsidRPr="00987CEE" w:rsidRDefault="00987CEE" w:rsidP="00987CEE">
      <w:pPr>
        <w:spacing w:line="240" w:lineRule="auto"/>
        <w:rPr>
          <w:rFonts w:ascii="ＭＳ Ｐ明朝" w:eastAsia="ＭＳ Ｐ明朝" w:hAnsi="ＭＳ Ｐ明朝" w:cs="ＭＳ 明朝"/>
          <w:sz w:val="22"/>
          <w:szCs w:val="22"/>
          <w:lang w:bidi="ja-JP"/>
        </w:rPr>
      </w:pPr>
      <w:r w:rsidRPr="00987CEE">
        <w:rPr>
          <w:rFonts w:ascii="ＭＳ ゴシック" w:eastAsia="ＭＳ ゴシック" w:hAnsi="ＭＳ ゴシック" w:cs="ＭＳ Ｐゴシック" w:hint="eastAsia"/>
          <w:kern w:val="0"/>
          <w:sz w:val="24"/>
          <w:szCs w:val="24"/>
          <w:lang w:val="ja-JP" w:bidi="ja-JP"/>
        </w:rPr>
        <w:t>中之条町長　様</w:t>
      </w:r>
    </w:p>
    <w:p w14:paraId="06D7EA97" w14:textId="77777777" w:rsidR="00987CEE" w:rsidRPr="00987CEE" w:rsidRDefault="00987CEE" w:rsidP="00987CEE">
      <w:pPr>
        <w:spacing w:line="240" w:lineRule="auto"/>
        <w:rPr>
          <w:rFonts w:ascii="ＭＳ Ｐ明朝" w:eastAsia="ＭＳ Ｐ明朝" w:hAnsi="ＭＳ Ｐ明朝" w:cs="ＭＳ 明朝"/>
          <w:sz w:val="22"/>
          <w:szCs w:val="22"/>
          <w:lang w:bidi="ja-JP"/>
        </w:rPr>
      </w:pPr>
    </w:p>
    <w:p w14:paraId="244F4B3E" w14:textId="77777777" w:rsidR="00987CEE" w:rsidRPr="00987CEE" w:rsidRDefault="00987CEE" w:rsidP="00987CEE">
      <w:pPr>
        <w:spacing w:line="240" w:lineRule="auto"/>
        <w:ind w:firstLineChars="100" w:firstLine="234"/>
        <w:rPr>
          <w:rFonts w:ascii="ＭＳ ゴシック" w:eastAsia="ＭＳ ゴシック" w:hAnsi="ＭＳ ゴシック" w:cs="ＭＳ Ｐゴシック"/>
          <w:kern w:val="0"/>
          <w:sz w:val="22"/>
          <w:szCs w:val="22"/>
          <w:lang w:val="ja-JP" w:bidi="ja-JP"/>
        </w:rPr>
      </w:pPr>
      <w:r w:rsidRPr="00987CEE">
        <w:rPr>
          <w:rFonts w:ascii="ＭＳ ゴシック" w:eastAsia="ＭＳ ゴシック" w:hAnsi="ＭＳ ゴシック" w:cs="ＭＳ Ｐゴシック" w:hint="eastAsia"/>
          <w:kern w:val="0"/>
          <w:sz w:val="22"/>
          <w:szCs w:val="22"/>
          <w:lang w:val="ja-JP" w:bidi="ja-JP"/>
        </w:rPr>
        <w:t>このことにつきまして、下記のとおり取扱いました。</w:t>
      </w:r>
    </w:p>
    <w:p w14:paraId="11065FB2" w14:textId="21FAD24F" w:rsidR="00987CEE" w:rsidRPr="00987CEE" w:rsidRDefault="00987CEE" w:rsidP="00987CEE">
      <w:pPr>
        <w:spacing w:line="240" w:lineRule="auto"/>
        <w:ind w:firstLineChars="100" w:firstLine="234"/>
        <w:rPr>
          <w:rFonts w:ascii="ＭＳ ゴシック" w:eastAsia="ＭＳ ゴシック" w:hAnsi="ＭＳ ゴシック" w:cs="ＭＳ Ｐゴシック"/>
          <w:kern w:val="0"/>
          <w:sz w:val="22"/>
          <w:szCs w:val="22"/>
          <w:lang w:val="ja-JP" w:bidi="ja-JP"/>
        </w:rPr>
      </w:pPr>
      <w:r w:rsidRPr="00987CEE">
        <w:rPr>
          <w:rFonts w:ascii="ＭＳ ゴシック" w:eastAsia="ＭＳ ゴシック" w:hAnsi="ＭＳ ゴシック" w:cs="ＭＳ Ｐゴシック" w:hint="eastAsia"/>
          <w:kern w:val="0"/>
          <w:sz w:val="22"/>
          <w:szCs w:val="22"/>
          <w:lang w:val="ja-JP" w:bidi="ja-JP"/>
        </w:rPr>
        <w:t>受領した令和</w:t>
      </w:r>
      <w:r w:rsidR="00EA455E">
        <w:rPr>
          <w:rFonts w:ascii="ＭＳ ゴシック" w:eastAsia="ＭＳ ゴシック" w:hAnsi="ＭＳ ゴシック" w:cs="ＭＳ Ｐゴシック" w:hint="eastAsia"/>
          <w:kern w:val="0"/>
          <w:sz w:val="22"/>
          <w:szCs w:val="22"/>
          <w:lang w:val="ja-JP" w:bidi="ja-JP"/>
        </w:rPr>
        <w:t>５</w:t>
      </w:r>
      <w:r w:rsidRPr="00987CEE">
        <w:rPr>
          <w:rFonts w:ascii="ＭＳ ゴシック" w:eastAsia="ＭＳ ゴシック" w:hAnsi="ＭＳ ゴシック" w:cs="ＭＳ Ｐゴシック" w:hint="eastAsia"/>
          <w:kern w:val="0"/>
          <w:sz w:val="22"/>
          <w:szCs w:val="22"/>
          <w:lang w:val="ja-JP" w:bidi="ja-JP"/>
        </w:rPr>
        <w:t>年度中之条町地域商品券は別添のとおりです。</w:t>
      </w:r>
    </w:p>
    <w:p w14:paraId="3C91DECB" w14:textId="77777777" w:rsidR="00987CEE" w:rsidRPr="00987CEE" w:rsidRDefault="00987CEE" w:rsidP="00987CEE">
      <w:pPr>
        <w:spacing w:line="240" w:lineRule="auto"/>
        <w:ind w:firstLineChars="100" w:firstLine="234"/>
        <w:rPr>
          <w:rFonts w:ascii="ＭＳ ゴシック" w:eastAsia="ＭＳ ゴシック" w:hAnsi="ＭＳ ゴシック" w:cs="ＭＳ Ｐゴシック"/>
          <w:kern w:val="0"/>
          <w:sz w:val="22"/>
          <w:szCs w:val="22"/>
          <w:lang w:val="ja-JP" w:bidi="ja-JP"/>
        </w:rPr>
      </w:pPr>
    </w:p>
    <w:p w14:paraId="431CF540" w14:textId="77777777" w:rsidR="00987CEE" w:rsidRPr="00987CEE" w:rsidRDefault="00987CEE" w:rsidP="00987CEE">
      <w:pPr>
        <w:spacing w:line="460" w:lineRule="exact"/>
        <w:ind w:leftChars="2100" w:left="4707" w:firstLineChars="100" w:firstLine="254"/>
        <w:rPr>
          <w:rFonts w:ascii="ＭＳ ゴシック" w:eastAsia="ＭＳ ゴシック" w:hAnsi="ＭＳ ゴシック" w:cs="ＭＳ Ｐゴシック"/>
          <w:kern w:val="0"/>
          <w:sz w:val="24"/>
          <w:szCs w:val="24"/>
          <w:u w:val="single"/>
          <w:lang w:val="ja-JP" w:bidi="ja-JP"/>
        </w:rPr>
      </w:pPr>
      <w:r w:rsidRPr="00987CEE">
        <w:rPr>
          <w:rFonts w:ascii="ＭＳ ゴシック" w:eastAsia="ＭＳ ゴシック" w:hAnsi="ＭＳ ゴシック" w:cs="ＭＳ Ｐゴシック" w:hint="eastAsia"/>
          <w:kern w:val="0"/>
          <w:sz w:val="24"/>
          <w:szCs w:val="24"/>
          <w:u w:val="single"/>
          <w:lang w:val="ja-JP" w:bidi="ja-JP"/>
        </w:rPr>
        <w:t xml:space="preserve">住　所　　　　　　　　　　　　　　　　　　　　</w:t>
      </w:r>
    </w:p>
    <w:p w14:paraId="48F97A7B" w14:textId="77777777" w:rsidR="00987CEE" w:rsidRPr="00987CEE" w:rsidRDefault="00987CEE" w:rsidP="00987CEE">
      <w:pPr>
        <w:spacing w:line="460" w:lineRule="exact"/>
        <w:ind w:leftChars="2100" w:left="4707" w:firstLineChars="100" w:firstLine="254"/>
        <w:rPr>
          <w:rFonts w:ascii="ＭＳ ゴシック" w:eastAsia="ＭＳ ゴシック" w:hAnsi="ＭＳ ゴシック" w:cs="ＭＳ Ｐゴシック"/>
          <w:kern w:val="0"/>
          <w:sz w:val="24"/>
          <w:szCs w:val="24"/>
          <w:u w:val="single"/>
          <w:lang w:val="ja-JP" w:bidi="ja-JP"/>
        </w:rPr>
      </w:pPr>
      <w:r w:rsidRPr="00987CEE">
        <w:rPr>
          <w:rFonts w:ascii="ＭＳ ゴシック" w:eastAsia="ＭＳ ゴシック" w:hAnsi="ＭＳ ゴシック" w:cs="ＭＳ Ｐゴシック" w:hint="eastAsia"/>
          <w:kern w:val="0"/>
          <w:sz w:val="24"/>
          <w:szCs w:val="24"/>
          <w:u w:val="single"/>
          <w:lang w:val="ja-JP" w:bidi="ja-JP"/>
        </w:rPr>
        <w:t xml:space="preserve">登録店名称　　　　　　　　　　　　　　　　　　　　　　</w:t>
      </w:r>
    </w:p>
    <w:p w14:paraId="25DC9F8B" w14:textId="77777777" w:rsidR="00987CEE" w:rsidRPr="00987CEE" w:rsidRDefault="00987CEE" w:rsidP="00987CEE">
      <w:pPr>
        <w:spacing w:line="460" w:lineRule="exact"/>
        <w:ind w:leftChars="2100" w:left="4707" w:firstLineChars="100" w:firstLine="254"/>
        <w:rPr>
          <w:rFonts w:ascii="ＭＳ ゴシック" w:eastAsia="ＭＳ ゴシック" w:hAnsi="ＭＳ ゴシック" w:cs="ＭＳ Ｐゴシック"/>
          <w:kern w:val="0"/>
          <w:sz w:val="24"/>
          <w:szCs w:val="24"/>
          <w:u w:val="single"/>
          <w:lang w:val="ja-JP" w:bidi="ja-JP"/>
        </w:rPr>
      </w:pPr>
      <w:r w:rsidRPr="00987CEE">
        <w:rPr>
          <w:rFonts w:ascii="ＭＳ ゴシック" w:eastAsia="ＭＳ ゴシック" w:hAnsi="ＭＳ ゴシック" w:cs="ＭＳ Ｐゴシック" w:hint="eastAsia"/>
          <w:kern w:val="0"/>
          <w:sz w:val="24"/>
          <w:szCs w:val="24"/>
          <w:u w:val="single"/>
          <w:lang w:val="ja-JP" w:bidi="ja-JP"/>
        </w:rPr>
        <w:t xml:space="preserve">電　話　　　　　　　　　　　　　　　　　　　　</w:t>
      </w:r>
    </w:p>
    <w:p w14:paraId="1BE16FB0" w14:textId="77777777" w:rsidR="00987CEE" w:rsidRPr="00987CEE" w:rsidRDefault="00987CEE" w:rsidP="00987CEE">
      <w:pPr>
        <w:spacing w:line="240" w:lineRule="auto"/>
        <w:ind w:firstLineChars="100" w:firstLine="334"/>
        <w:rPr>
          <w:rFonts w:ascii="ＭＳ ゴシック" w:eastAsia="ＭＳ ゴシック" w:hAnsi="ＭＳ ゴシック" w:cs="ＭＳ Ｐゴシック"/>
          <w:kern w:val="0"/>
          <w:sz w:val="32"/>
          <w:szCs w:val="32"/>
          <w:lang w:val="ja-JP" w:bidi="ja-JP"/>
        </w:rPr>
      </w:pPr>
    </w:p>
    <w:p w14:paraId="328684C3" w14:textId="77777777" w:rsidR="00987CEE" w:rsidRPr="00987CEE" w:rsidRDefault="00987CEE" w:rsidP="00987CEE">
      <w:pPr>
        <w:spacing w:line="240" w:lineRule="auto"/>
        <w:ind w:firstLineChars="100" w:firstLine="295"/>
        <w:jc w:val="center"/>
        <w:rPr>
          <w:rFonts w:ascii="ＭＳ ゴシック" w:eastAsia="ＭＳ ゴシック" w:hAnsi="ＭＳ ゴシック" w:cs="ＭＳ Ｐゴシック"/>
          <w:b/>
          <w:bCs/>
          <w:kern w:val="0"/>
          <w:sz w:val="28"/>
          <w:szCs w:val="28"/>
          <w:u w:val="single"/>
          <w:lang w:val="ja-JP" w:bidi="ja-JP"/>
        </w:rPr>
      </w:pPr>
      <w:r w:rsidRPr="00987CEE">
        <w:rPr>
          <w:rFonts w:ascii="ＭＳ ゴシック" w:eastAsia="ＭＳ ゴシック" w:hAnsi="ＭＳ ゴシック" w:cs="ＭＳ Ｐゴシック" w:hint="eastAsia"/>
          <w:b/>
          <w:bCs/>
          <w:kern w:val="0"/>
          <w:sz w:val="28"/>
          <w:szCs w:val="28"/>
          <w:u w:val="single"/>
          <w:lang w:val="ja-JP" w:bidi="ja-JP"/>
        </w:rPr>
        <w:t>合　計　金　額　　　金　　　　　　　　　　　　円</w:t>
      </w:r>
    </w:p>
    <w:p w14:paraId="6D9FEDCD" w14:textId="77777777" w:rsidR="00987CEE" w:rsidRPr="00987CEE" w:rsidRDefault="00987CEE" w:rsidP="00987CEE">
      <w:pPr>
        <w:spacing w:line="240" w:lineRule="auto"/>
        <w:ind w:firstLineChars="100" w:firstLine="334"/>
        <w:rPr>
          <w:rFonts w:ascii="ＭＳ ゴシック" w:eastAsia="ＭＳ ゴシック" w:hAnsi="ＭＳ ゴシック" w:cs="ＭＳ Ｐゴシック"/>
          <w:kern w:val="0"/>
          <w:sz w:val="32"/>
          <w:szCs w:val="32"/>
          <w:lang w:val="ja-JP" w:bidi="ja-JP"/>
        </w:rPr>
      </w:pPr>
    </w:p>
    <w:tbl>
      <w:tblPr>
        <w:tblStyle w:val="a3"/>
        <w:tblW w:w="0" w:type="auto"/>
        <w:tblInd w:w="-147" w:type="dxa"/>
        <w:tblLook w:val="04A0" w:firstRow="1" w:lastRow="0" w:firstColumn="1" w:lastColumn="0" w:noHBand="0" w:noVBand="1"/>
      </w:tblPr>
      <w:tblGrid>
        <w:gridCol w:w="709"/>
        <w:gridCol w:w="1843"/>
        <w:gridCol w:w="1843"/>
        <w:gridCol w:w="1134"/>
        <w:gridCol w:w="1134"/>
        <w:gridCol w:w="1984"/>
        <w:gridCol w:w="1128"/>
      </w:tblGrid>
      <w:tr w:rsidR="00987CEE" w:rsidRPr="00987CEE" w14:paraId="1F2A51F7" w14:textId="77777777" w:rsidTr="004402CC">
        <w:trPr>
          <w:trHeight w:val="663"/>
        </w:trPr>
        <w:tc>
          <w:tcPr>
            <w:tcW w:w="709" w:type="dxa"/>
            <w:tcBorders>
              <w:top w:val="single" w:sz="4" w:space="0" w:color="auto"/>
              <w:left w:val="single" w:sz="4" w:space="0" w:color="auto"/>
              <w:bottom w:val="single" w:sz="4" w:space="0" w:color="auto"/>
              <w:right w:val="single" w:sz="4" w:space="0" w:color="auto"/>
            </w:tcBorders>
            <w:vAlign w:val="center"/>
            <w:hideMark/>
          </w:tcPr>
          <w:p w14:paraId="2B72BDD2" w14:textId="77777777" w:rsidR="00987CEE" w:rsidRPr="00987CEE" w:rsidRDefault="00987CEE" w:rsidP="00987CEE">
            <w:pPr>
              <w:spacing w:line="320" w:lineRule="exact"/>
              <w:jc w:val="center"/>
              <w:rPr>
                <w:rFonts w:ascii="ＭＳ Ｐゴシック" w:eastAsia="ＭＳ Ｐゴシック" w:hAnsi="ＭＳ Ｐゴシック" w:cs="ＭＳ Ｐゴシック"/>
                <w:kern w:val="0"/>
                <w:lang w:val="ja-JP" w:bidi="ja-JP"/>
              </w:rPr>
            </w:pPr>
            <w:r w:rsidRPr="00987CEE">
              <w:rPr>
                <w:rFonts w:ascii="ＭＳ Ｐゴシック" w:eastAsia="ＭＳ Ｐゴシック" w:hAnsi="ＭＳ Ｐゴシック" w:cs="ＭＳ Ｐゴシック" w:hint="eastAsia"/>
                <w:kern w:val="0"/>
                <w:lang w:val="ja-JP" w:bidi="ja-JP"/>
              </w:rPr>
              <w:t>番号</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E8EDF0" w14:textId="77777777" w:rsidR="00987CEE" w:rsidRPr="00987CEE" w:rsidRDefault="00987CEE" w:rsidP="00987CEE">
            <w:pPr>
              <w:spacing w:line="320" w:lineRule="exact"/>
              <w:jc w:val="center"/>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商品券種別</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FD096B" w14:textId="77777777" w:rsidR="00987CEE" w:rsidRPr="00987CEE" w:rsidRDefault="00987CEE" w:rsidP="00987CEE">
            <w:pPr>
              <w:spacing w:line="320" w:lineRule="exact"/>
              <w:jc w:val="center"/>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利用内容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5F4A2D" w14:textId="77777777" w:rsidR="00987CEE" w:rsidRPr="00987CEE" w:rsidRDefault="00987CEE" w:rsidP="00987CEE">
            <w:pPr>
              <w:spacing w:line="240" w:lineRule="auto"/>
              <w:jc w:val="center"/>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枚数</w:t>
            </w:r>
          </w:p>
          <w:p w14:paraId="39AD874D" w14:textId="77777777" w:rsidR="00987CEE" w:rsidRPr="00987CEE" w:rsidRDefault="00987CEE" w:rsidP="00987CEE">
            <w:pPr>
              <w:spacing w:line="240" w:lineRule="auto"/>
              <w:jc w:val="center"/>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 xml:space="preserve">   (枚)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2C5E7A" w14:textId="77777777" w:rsidR="00987CEE" w:rsidRPr="00987CEE" w:rsidRDefault="00987CEE" w:rsidP="00987CEE">
            <w:pPr>
              <w:spacing w:line="240" w:lineRule="auto"/>
              <w:jc w:val="center"/>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券面額</w:t>
            </w:r>
          </w:p>
          <w:p w14:paraId="2E314F6E" w14:textId="77777777" w:rsidR="00987CEE" w:rsidRPr="00987CEE" w:rsidRDefault="00987CEE" w:rsidP="00987CEE">
            <w:pPr>
              <w:spacing w:line="240" w:lineRule="auto"/>
              <w:jc w:val="center"/>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 xml:space="preserve">   (円)</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C0F206" w14:textId="77777777" w:rsidR="00987CEE" w:rsidRPr="00987CEE" w:rsidRDefault="00987CEE" w:rsidP="00987CEE">
            <w:pPr>
              <w:spacing w:line="240" w:lineRule="auto"/>
              <w:jc w:val="center"/>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金　額</w:t>
            </w:r>
          </w:p>
          <w:p w14:paraId="69119975" w14:textId="77777777" w:rsidR="00987CEE" w:rsidRPr="00987CEE" w:rsidRDefault="00987CEE" w:rsidP="00987CEE">
            <w:pPr>
              <w:spacing w:line="240" w:lineRule="auto"/>
              <w:jc w:val="center"/>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 xml:space="preserve">　　       (円)</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3391011" w14:textId="77777777" w:rsidR="00987CEE" w:rsidRPr="00987CEE" w:rsidRDefault="00987CEE" w:rsidP="00987CEE">
            <w:pPr>
              <w:spacing w:line="240" w:lineRule="auto"/>
              <w:jc w:val="center"/>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備考</w:t>
            </w:r>
          </w:p>
        </w:tc>
      </w:tr>
      <w:tr w:rsidR="00987CEE" w:rsidRPr="00987CEE" w14:paraId="4AC6D5E3" w14:textId="77777777" w:rsidTr="004402CC">
        <w:trPr>
          <w:trHeight w:val="964"/>
        </w:trPr>
        <w:tc>
          <w:tcPr>
            <w:tcW w:w="709" w:type="dxa"/>
            <w:tcBorders>
              <w:top w:val="single" w:sz="4" w:space="0" w:color="auto"/>
              <w:left w:val="single" w:sz="4" w:space="0" w:color="auto"/>
              <w:bottom w:val="single" w:sz="4" w:space="0" w:color="auto"/>
              <w:right w:val="single" w:sz="4" w:space="0" w:color="auto"/>
            </w:tcBorders>
            <w:vAlign w:val="center"/>
            <w:hideMark/>
          </w:tcPr>
          <w:p w14:paraId="359738E3" w14:textId="77777777" w:rsidR="00987CEE" w:rsidRPr="00987CEE" w:rsidRDefault="00987CEE" w:rsidP="00987CEE">
            <w:pPr>
              <w:spacing w:line="240" w:lineRule="auto"/>
              <w:jc w:val="center"/>
              <w:rPr>
                <w:rFonts w:ascii="ＭＳ ゴシック" w:eastAsia="ＭＳ ゴシック" w:hAnsi="ＭＳ ゴシック" w:cs="ＭＳ Ｐゴシック"/>
                <w:kern w:val="0"/>
                <w:sz w:val="24"/>
                <w:szCs w:val="24"/>
                <w:lang w:val="ja-JP" w:bidi="ja-JP"/>
              </w:rPr>
            </w:pPr>
            <w:bookmarkStart w:id="0" w:name="_Hlk64537702"/>
            <w:r w:rsidRPr="00987CEE">
              <w:rPr>
                <w:rFonts w:ascii="ＭＳ ゴシック" w:eastAsia="ＭＳ ゴシック" w:hAnsi="ＭＳ ゴシック" w:cs="ＭＳ Ｐゴシック" w:hint="eastAsia"/>
                <w:kern w:val="0"/>
                <w:sz w:val="24"/>
                <w:szCs w:val="24"/>
                <w:lang w:val="ja-JP" w:bidi="ja-JP"/>
              </w:rPr>
              <w:t>１</w:t>
            </w:r>
          </w:p>
        </w:tc>
        <w:tc>
          <w:tcPr>
            <w:tcW w:w="1843" w:type="dxa"/>
            <w:vAlign w:val="center"/>
            <w:hideMark/>
          </w:tcPr>
          <w:p w14:paraId="056E333C" w14:textId="77777777" w:rsidR="00987CEE" w:rsidRPr="00987CEE" w:rsidRDefault="00987CEE" w:rsidP="00987CEE">
            <w:pPr>
              <w:spacing w:line="240" w:lineRule="auto"/>
              <w:rPr>
                <w:rFonts w:ascii="ＭＳ Ｐゴシック" w:eastAsia="ＭＳ Ｐゴシック" w:hAnsi="ＭＳ Ｐゴシック" w:cs="ＭＳ 明朝"/>
                <w:sz w:val="24"/>
                <w:szCs w:val="24"/>
                <w:lang w:bidi="ja-JP"/>
              </w:rPr>
            </w:pPr>
            <w:r w:rsidRPr="00987CEE">
              <w:rPr>
                <w:rFonts w:ascii="ＭＳ Ｐゴシック" w:eastAsia="ＭＳ Ｐゴシック" w:hAnsi="ＭＳ Ｐゴシック" w:cs="ＭＳ 明朝" w:hint="eastAsia"/>
                <w:sz w:val="24"/>
                <w:szCs w:val="24"/>
                <w:lang w:bidi="ja-JP"/>
              </w:rPr>
              <w:t>一般店専用券</w:t>
            </w:r>
          </w:p>
          <w:p w14:paraId="6FB0454F" w14:textId="77777777" w:rsidR="00987CEE" w:rsidRPr="00987CEE" w:rsidRDefault="00987CEE" w:rsidP="00987CEE">
            <w:pPr>
              <w:spacing w:line="240" w:lineRule="auto"/>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明朝" w:hint="eastAsia"/>
                <w:sz w:val="24"/>
                <w:szCs w:val="24"/>
                <w:lang w:bidi="ja-JP"/>
              </w:rPr>
              <w:t>(飲食店も可)</w:t>
            </w:r>
          </w:p>
        </w:tc>
        <w:tc>
          <w:tcPr>
            <w:tcW w:w="1843" w:type="dxa"/>
            <w:tcBorders>
              <w:top w:val="single" w:sz="4" w:space="0" w:color="auto"/>
              <w:left w:val="single" w:sz="4" w:space="0" w:color="auto"/>
              <w:bottom w:val="single" w:sz="4" w:space="0" w:color="auto"/>
              <w:right w:val="single" w:sz="4" w:space="0" w:color="auto"/>
            </w:tcBorders>
            <w:vAlign w:val="center"/>
          </w:tcPr>
          <w:p w14:paraId="585FD099" w14:textId="77777777" w:rsidR="00987CEE" w:rsidRPr="00987CEE" w:rsidRDefault="00987CEE" w:rsidP="00987CEE">
            <w:pPr>
              <w:spacing w:line="240" w:lineRule="auto"/>
              <w:rPr>
                <w:rFonts w:ascii="ＭＳ ゴシック" w:eastAsia="ＭＳ ゴシック" w:hAnsi="ＭＳ ゴシック" w:cs="ＭＳ Ｐゴシック"/>
                <w:kern w:val="0"/>
                <w:sz w:val="24"/>
                <w:szCs w:val="24"/>
                <w:lang w:val="ja-JP" w:bidi="ja-JP"/>
              </w:rPr>
            </w:pPr>
          </w:p>
        </w:tc>
        <w:tc>
          <w:tcPr>
            <w:tcW w:w="1134" w:type="dxa"/>
            <w:tcBorders>
              <w:top w:val="single" w:sz="4" w:space="0" w:color="auto"/>
              <w:left w:val="single" w:sz="4" w:space="0" w:color="auto"/>
              <w:bottom w:val="single" w:sz="4" w:space="0" w:color="auto"/>
              <w:right w:val="single" w:sz="4" w:space="0" w:color="auto"/>
            </w:tcBorders>
            <w:vAlign w:val="center"/>
          </w:tcPr>
          <w:p w14:paraId="6ED262CF" w14:textId="77777777" w:rsidR="00987CEE" w:rsidRPr="00987CEE" w:rsidRDefault="00987CEE" w:rsidP="00987CEE">
            <w:pPr>
              <w:spacing w:line="240" w:lineRule="auto"/>
              <w:rPr>
                <w:rFonts w:ascii="ＭＳ ゴシック" w:eastAsia="ＭＳ ゴシック" w:hAnsi="ＭＳ ゴシック" w:cs="ＭＳ Ｐゴシック"/>
                <w:kern w:val="0"/>
                <w:sz w:val="24"/>
                <w:szCs w:val="24"/>
                <w:lang w:val="ja-JP" w:bidi="ja-JP"/>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8258840" w14:textId="77777777" w:rsidR="00987CEE" w:rsidRPr="00987CEE" w:rsidRDefault="00987CEE" w:rsidP="00987CEE">
            <w:pPr>
              <w:spacing w:line="240" w:lineRule="auto"/>
              <w:jc w:val="right"/>
              <w:rPr>
                <w:rFonts w:ascii="ＭＳ Ｐゴシック" w:eastAsia="ＭＳ Ｐゴシック" w:hAnsi="ＭＳ Ｐゴシック" w:cs="ＭＳ Ｐゴシック"/>
                <w:kern w:val="0"/>
                <w:sz w:val="22"/>
                <w:szCs w:val="22"/>
                <w:lang w:val="ja-JP" w:bidi="ja-JP"/>
              </w:rPr>
            </w:pPr>
            <w:r w:rsidRPr="00987CEE">
              <w:rPr>
                <w:rFonts w:ascii="ＭＳ Ｐゴシック" w:eastAsia="ＭＳ Ｐゴシック" w:hAnsi="ＭＳ Ｐゴシック" w:cs="ＭＳ Ｐゴシック" w:hint="eastAsia"/>
                <w:kern w:val="0"/>
                <w:sz w:val="22"/>
                <w:szCs w:val="22"/>
                <w:lang w:val="ja-JP" w:bidi="ja-JP"/>
              </w:rPr>
              <w:t>１，０００</w:t>
            </w:r>
          </w:p>
        </w:tc>
        <w:tc>
          <w:tcPr>
            <w:tcW w:w="1984" w:type="dxa"/>
            <w:tcBorders>
              <w:top w:val="single" w:sz="4" w:space="0" w:color="auto"/>
              <w:left w:val="single" w:sz="4" w:space="0" w:color="auto"/>
              <w:bottom w:val="single" w:sz="4" w:space="0" w:color="auto"/>
              <w:right w:val="single" w:sz="4" w:space="0" w:color="auto"/>
            </w:tcBorders>
            <w:vAlign w:val="center"/>
          </w:tcPr>
          <w:p w14:paraId="72E8CC33" w14:textId="77777777" w:rsidR="00987CEE" w:rsidRPr="00987CEE" w:rsidRDefault="00987CEE" w:rsidP="00987CEE">
            <w:pPr>
              <w:spacing w:line="240" w:lineRule="auto"/>
              <w:jc w:val="right"/>
              <w:rPr>
                <w:rFonts w:ascii="ＭＳ ゴシック" w:eastAsia="ＭＳ ゴシック" w:hAnsi="ＭＳ ゴシック" w:cs="ＭＳ Ｐゴシック"/>
                <w:kern w:val="0"/>
                <w:sz w:val="24"/>
                <w:szCs w:val="24"/>
                <w:lang w:val="ja-JP" w:bidi="ja-JP"/>
              </w:rPr>
            </w:pPr>
          </w:p>
        </w:tc>
        <w:tc>
          <w:tcPr>
            <w:tcW w:w="1128" w:type="dxa"/>
            <w:tcBorders>
              <w:top w:val="single" w:sz="4" w:space="0" w:color="auto"/>
              <w:left w:val="single" w:sz="4" w:space="0" w:color="auto"/>
              <w:bottom w:val="single" w:sz="4" w:space="0" w:color="auto"/>
              <w:right w:val="single" w:sz="4" w:space="0" w:color="auto"/>
            </w:tcBorders>
            <w:vAlign w:val="center"/>
          </w:tcPr>
          <w:p w14:paraId="67EEAF45" w14:textId="77777777" w:rsidR="00987CEE" w:rsidRPr="00987CEE" w:rsidRDefault="00987CEE" w:rsidP="00987CEE">
            <w:pPr>
              <w:spacing w:line="240" w:lineRule="auto"/>
              <w:rPr>
                <w:rFonts w:ascii="ＭＳ ゴシック" w:eastAsia="ＭＳ ゴシック" w:hAnsi="ＭＳ ゴシック" w:cs="ＭＳ Ｐゴシック"/>
                <w:kern w:val="0"/>
                <w:sz w:val="24"/>
                <w:szCs w:val="24"/>
                <w:lang w:val="ja-JP" w:bidi="ja-JP"/>
              </w:rPr>
            </w:pPr>
          </w:p>
        </w:tc>
      </w:tr>
      <w:tr w:rsidR="00987CEE" w:rsidRPr="00987CEE" w14:paraId="42CBD8F2" w14:textId="77777777" w:rsidTr="004402CC">
        <w:trPr>
          <w:trHeight w:val="964"/>
        </w:trPr>
        <w:tc>
          <w:tcPr>
            <w:tcW w:w="709" w:type="dxa"/>
            <w:tcBorders>
              <w:top w:val="single" w:sz="4" w:space="0" w:color="auto"/>
              <w:left w:val="single" w:sz="4" w:space="0" w:color="auto"/>
              <w:bottom w:val="single" w:sz="4" w:space="0" w:color="auto"/>
              <w:right w:val="single" w:sz="4" w:space="0" w:color="auto"/>
            </w:tcBorders>
            <w:vAlign w:val="center"/>
            <w:hideMark/>
          </w:tcPr>
          <w:p w14:paraId="49084DEA" w14:textId="77777777" w:rsidR="00987CEE" w:rsidRPr="00987CEE" w:rsidRDefault="00987CEE" w:rsidP="00987CEE">
            <w:pPr>
              <w:spacing w:line="240" w:lineRule="auto"/>
              <w:jc w:val="center"/>
              <w:rPr>
                <w:rFonts w:ascii="ＭＳ ゴシック" w:eastAsia="ＭＳ ゴシック" w:hAnsi="ＭＳ ゴシック" w:cs="ＭＳ Ｐゴシック"/>
                <w:kern w:val="0"/>
                <w:sz w:val="24"/>
                <w:szCs w:val="24"/>
                <w:lang w:val="ja-JP" w:bidi="ja-JP"/>
              </w:rPr>
            </w:pPr>
            <w:r w:rsidRPr="00987CEE">
              <w:rPr>
                <w:rFonts w:ascii="ＭＳ ゴシック" w:eastAsia="ＭＳ ゴシック" w:hAnsi="ＭＳ ゴシック" w:cs="ＭＳ Ｐゴシック" w:hint="eastAsia"/>
                <w:kern w:val="0"/>
                <w:sz w:val="24"/>
                <w:szCs w:val="24"/>
                <w:lang w:val="ja-JP" w:bidi="ja-JP"/>
              </w:rPr>
              <w:t>２</w:t>
            </w:r>
          </w:p>
        </w:tc>
        <w:tc>
          <w:tcPr>
            <w:tcW w:w="1843" w:type="dxa"/>
            <w:vAlign w:val="center"/>
            <w:hideMark/>
          </w:tcPr>
          <w:p w14:paraId="5EA1EBCA" w14:textId="77777777" w:rsidR="00987CEE" w:rsidRPr="00987CEE" w:rsidRDefault="00987CEE" w:rsidP="00987CEE">
            <w:pPr>
              <w:spacing w:line="240" w:lineRule="auto"/>
              <w:rPr>
                <w:rFonts w:ascii="ＭＳ Ｐゴシック" w:eastAsia="ＭＳ Ｐゴシック" w:hAnsi="ＭＳ Ｐゴシック" w:cs="ＭＳ 明朝"/>
                <w:sz w:val="24"/>
                <w:szCs w:val="24"/>
                <w:lang w:bidi="ja-JP"/>
              </w:rPr>
            </w:pPr>
            <w:r w:rsidRPr="00987CEE">
              <w:rPr>
                <w:rFonts w:ascii="ＭＳ Ｐゴシック" w:eastAsia="ＭＳ Ｐゴシック" w:hAnsi="ＭＳ Ｐゴシック" w:cs="ＭＳ 明朝" w:hint="eastAsia"/>
                <w:sz w:val="24"/>
                <w:szCs w:val="24"/>
                <w:lang w:bidi="ja-JP"/>
              </w:rPr>
              <w:t>全店共通券</w:t>
            </w:r>
          </w:p>
          <w:p w14:paraId="04DF7FCD" w14:textId="77777777" w:rsidR="00987CEE" w:rsidRPr="00987CEE" w:rsidRDefault="00987CEE" w:rsidP="00987CEE">
            <w:pPr>
              <w:spacing w:line="240" w:lineRule="auto"/>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明朝"/>
                <w:sz w:val="24"/>
                <w:szCs w:val="24"/>
                <w:lang w:bidi="ja-JP"/>
              </w:rPr>
              <w:t>(大型店も可)</w:t>
            </w:r>
          </w:p>
        </w:tc>
        <w:tc>
          <w:tcPr>
            <w:tcW w:w="1843" w:type="dxa"/>
            <w:tcBorders>
              <w:top w:val="single" w:sz="4" w:space="0" w:color="auto"/>
              <w:left w:val="single" w:sz="4" w:space="0" w:color="auto"/>
              <w:bottom w:val="single" w:sz="4" w:space="0" w:color="auto"/>
              <w:right w:val="single" w:sz="4" w:space="0" w:color="auto"/>
            </w:tcBorders>
            <w:vAlign w:val="center"/>
          </w:tcPr>
          <w:p w14:paraId="0D367FAB" w14:textId="77777777" w:rsidR="00987CEE" w:rsidRPr="00987CEE" w:rsidRDefault="00987CEE" w:rsidP="00987CEE">
            <w:pPr>
              <w:spacing w:line="240" w:lineRule="auto"/>
              <w:rPr>
                <w:rFonts w:ascii="ＭＳ ゴシック" w:eastAsia="ＭＳ ゴシック" w:hAnsi="ＭＳ ゴシック" w:cs="ＭＳ Ｐゴシック"/>
                <w:kern w:val="0"/>
                <w:sz w:val="24"/>
                <w:szCs w:val="24"/>
                <w:lang w:val="ja-JP" w:bidi="ja-JP"/>
              </w:rPr>
            </w:pPr>
          </w:p>
        </w:tc>
        <w:tc>
          <w:tcPr>
            <w:tcW w:w="1134" w:type="dxa"/>
            <w:tcBorders>
              <w:top w:val="single" w:sz="4" w:space="0" w:color="auto"/>
              <w:left w:val="single" w:sz="4" w:space="0" w:color="auto"/>
              <w:bottom w:val="single" w:sz="4" w:space="0" w:color="auto"/>
              <w:right w:val="single" w:sz="4" w:space="0" w:color="auto"/>
            </w:tcBorders>
            <w:vAlign w:val="center"/>
          </w:tcPr>
          <w:p w14:paraId="7ECC6C54" w14:textId="77777777" w:rsidR="00987CEE" w:rsidRPr="00987CEE" w:rsidRDefault="00987CEE" w:rsidP="00987CEE">
            <w:pPr>
              <w:spacing w:line="240" w:lineRule="auto"/>
              <w:rPr>
                <w:rFonts w:ascii="ＭＳ ゴシック" w:eastAsia="ＭＳ ゴシック" w:hAnsi="ＭＳ ゴシック" w:cs="ＭＳ Ｐゴシック"/>
                <w:kern w:val="0"/>
                <w:sz w:val="24"/>
                <w:szCs w:val="24"/>
                <w:lang w:val="ja-JP" w:bidi="ja-JP"/>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364CEFA" w14:textId="77777777" w:rsidR="00987CEE" w:rsidRPr="00987CEE" w:rsidRDefault="00987CEE" w:rsidP="00987CEE">
            <w:pPr>
              <w:spacing w:line="240" w:lineRule="auto"/>
              <w:jc w:val="right"/>
              <w:rPr>
                <w:rFonts w:ascii="ＭＳ Ｐゴシック" w:eastAsia="ＭＳ Ｐゴシック" w:hAnsi="ＭＳ Ｐゴシック" w:cs="ＭＳ Ｐゴシック"/>
                <w:kern w:val="0"/>
                <w:sz w:val="22"/>
                <w:szCs w:val="22"/>
                <w:lang w:val="ja-JP" w:bidi="ja-JP"/>
              </w:rPr>
            </w:pPr>
            <w:r w:rsidRPr="00987CEE">
              <w:rPr>
                <w:rFonts w:ascii="ＭＳ Ｐゴシック" w:eastAsia="ＭＳ Ｐゴシック" w:hAnsi="ＭＳ Ｐゴシック" w:cs="ＭＳ Ｐゴシック" w:hint="eastAsia"/>
                <w:kern w:val="0"/>
                <w:sz w:val="22"/>
                <w:szCs w:val="22"/>
                <w:lang w:val="ja-JP" w:bidi="ja-JP"/>
              </w:rPr>
              <w:t>１，０００</w:t>
            </w:r>
          </w:p>
        </w:tc>
        <w:tc>
          <w:tcPr>
            <w:tcW w:w="1984" w:type="dxa"/>
            <w:tcBorders>
              <w:top w:val="single" w:sz="4" w:space="0" w:color="auto"/>
              <w:left w:val="single" w:sz="4" w:space="0" w:color="auto"/>
              <w:bottom w:val="single" w:sz="4" w:space="0" w:color="auto"/>
              <w:right w:val="single" w:sz="4" w:space="0" w:color="auto"/>
            </w:tcBorders>
            <w:vAlign w:val="center"/>
          </w:tcPr>
          <w:p w14:paraId="4D64F50E" w14:textId="77777777" w:rsidR="00987CEE" w:rsidRPr="00987CEE" w:rsidRDefault="00987CEE" w:rsidP="00987CEE">
            <w:pPr>
              <w:spacing w:line="240" w:lineRule="auto"/>
              <w:jc w:val="right"/>
              <w:rPr>
                <w:rFonts w:ascii="ＭＳ ゴシック" w:eastAsia="ＭＳ ゴシック" w:hAnsi="ＭＳ ゴシック" w:cs="ＭＳ Ｐゴシック"/>
                <w:kern w:val="0"/>
                <w:sz w:val="24"/>
                <w:szCs w:val="24"/>
                <w:lang w:val="ja-JP" w:bidi="ja-JP"/>
              </w:rPr>
            </w:pPr>
          </w:p>
        </w:tc>
        <w:tc>
          <w:tcPr>
            <w:tcW w:w="1128" w:type="dxa"/>
            <w:tcBorders>
              <w:top w:val="single" w:sz="4" w:space="0" w:color="auto"/>
              <w:left w:val="single" w:sz="4" w:space="0" w:color="auto"/>
              <w:bottom w:val="single" w:sz="4" w:space="0" w:color="auto"/>
              <w:right w:val="single" w:sz="4" w:space="0" w:color="auto"/>
            </w:tcBorders>
            <w:vAlign w:val="center"/>
          </w:tcPr>
          <w:p w14:paraId="351A08AE" w14:textId="77777777" w:rsidR="00987CEE" w:rsidRPr="00987CEE" w:rsidRDefault="00987CEE" w:rsidP="00987CEE">
            <w:pPr>
              <w:spacing w:line="240" w:lineRule="auto"/>
              <w:rPr>
                <w:rFonts w:ascii="ＭＳ ゴシック" w:eastAsia="ＭＳ ゴシック" w:hAnsi="ＭＳ ゴシック" w:cs="ＭＳ Ｐゴシック"/>
                <w:kern w:val="0"/>
                <w:sz w:val="24"/>
                <w:szCs w:val="24"/>
                <w:lang w:val="ja-JP" w:bidi="ja-JP"/>
              </w:rPr>
            </w:pPr>
          </w:p>
        </w:tc>
      </w:tr>
      <w:tr w:rsidR="00987CEE" w:rsidRPr="00987CEE" w14:paraId="5ACD6E8C" w14:textId="77777777" w:rsidTr="004402CC">
        <w:trPr>
          <w:trHeight w:val="964"/>
        </w:trPr>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214E9EAC" w14:textId="77777777" w:rsidR="00987CEE" w:rsidRPr="00987CEE" w:rsidRDefault="00987CEE" w:rsidP="00987CEE">
            <w:pPr>
              <w:spacing w:line="240" w:lineRule="auto"/>
              <w:jc w:val="center"/>
              <w:rPr>
                <w:rFonts w:ascii="ＭＳ ゴシック" w:eastAsia="ＭＳ ゴシック" w:hAnsi="ＭＳ ゴシック" w:cs="ＭＳ Ｐゴシック"/>
                <w:kern w:val="0"/>
                <w:sz w:val="24"/>
                <w:szCs w:val="24"/>
                <w:lang w:val="ja-JP" w:bidi="ja-JP"/>
              </w:rPr>
            </w:pPr>
            <w:r w:rsidRPr="00987CEE">
              <w:rPr>
                <w:rFonts w:ascii="ＭＳ ゴシック" w:eastAsia="ＭＳ ゴシック" w:hAnsi="ＭＳ ゴシック" w:cs="ＭＳ Ｐゴシック" w:hint="eastAsia"/>
                <w:kern w:val="0"/>
                <w:sz w:val="24"/>
                <w:szCs w:val="24"/>
                <w:lang w:val="ja-JP" w:bidi="ja-JP"/>
              </w:rPr>
              <w:t>合　　　　計</w:t>
            </w:r>
          </w:p>
        </w:tc>
        <w:tc>
          <w:tcPr>
            <w:tcW w:w="1134" w:type="dxa"/>
            <w:tcBorders>
              <w:top w:val="single" w:sz="4" w:space="0" w:color="auto"/>
              <w:left w:val="single" w:sz="4" w:space="0" w:color="auto"/>
              <w:bottom w:val="single" w:sz="4" w:space="0" w:color="auto"/>
              <w:right w:val="single" w:sz="4" w:space="0" w:color="auto"/>
            </w:tcBorders>
            <w:vAlign w:val="center"/>
          </w:tcPr>
          <w:p w14:paraId="6029EF65" w14:textId="77777777" w:rsidR="00987CEE" w:rsidRPr="00987CEE" w:rsidRDefault="00987CEE" w:rsidP="00987CEE">
            <w:pPr>
              <w:spacing w:line="240" w:lineRule="auto"/>
              <w:rPr>
                <w:rFonts w:ascii="ＭＳ ゴシック" w:eastAsia="ＭＳ ゴシック" w:hAnsi="ＭＳ ゴシック" w:cs="ＭＳ Ｐゴシック"/>
                <w:kern w:val="0"/>
                <w:sz w:val="24"/>
                <w:szCs w:val="24"/>
                <w:lang w:val="ja-JP" w:bidi="ja-JP"/>
              </w:rPr>
            </w:pPr>
          </w:p>
        </w:tc>
        <w:tc>
          <w:tcPr>
            <w:tcW w:w="1134" w:type="dxa"/>
            <w:tcBorders>
              <w:top w:val="single" w:sz="4" w:space="0" w:color="auto"/>
              <w:left w:val="single" w:sz="4" w:space="0" w:color="auto"/>
              <w:bottom w:val="single" w:sz="4" w:space="0" w:color="auto"/>
              <w:right w:val="single" w:sz="4" w:space="0" w:color="auto"/>
            </w:tcBorders>
            <w:vAlign w:val="center"/>
          </w:tcPr>
          <w:p w14:paraId="43D1D766" w14:textId="77777777" w:rsidR="00987CEE" w:rsidRPr="00987CEE" w:rsidRDefault="00987CEE" w:rsidP="00987CEE">
            <w:pPr>
              <w:spacing w:line="240" w:lineRule="auto"/>
              <w:rPr>
                <w:rFonts w:ascii="ＭＳ ゴシック" w:eastAsia="ＭＳ ゴシック" w:hAnsi="ＭＳ ゴシック" w:cs="ＭＳ Ｐゴシック"/>
                <w:kern w:val="0"/>
                <w:sz w:val="24"/>
                <w:szCs w:val="24"/>
                <w:lang w:val="ja-JP" w:bidi="ja-JP"/>
              </w:rPr>
            </w:pPr>
          </w:p>
        </w:tc>
        <w:tc>
          <w:tcPr>
            <w:tcW w:w="1984" w:type="dxa"/>
            <w:tcBorders>
              <w:top w:val="single" w:sz="4" w:space="0" w:color="auto"/>
              <w:left w:val="single" w:sz="4" w:space="0" w:color="auto"/>
              <w:bottom w:val="single" w:sz="4" w:space="0" w:color="auto"/>
              <w:right w:val="single" w:sz="4" w:space="0" w:color="auto"/>
            </w:tcBorders>
            <w:vAlign w:val="center"/>
          </w:tcPr>
          <w:p w14:paraId="6441387F" w14:textId="77777777" w:rsidR="00987CEE" w:rsidRPr="00987CEE" w:rsidRDefault="00987CEE" w:rsidP="00987CEE">
            <w:pPr>
              <w:spacing w:line="240" w:lineRule="auto"/>
              <w:jc w:val="right"/>
              <w:rPr>
                <w:rFonts w:ascii="ＭＳ ゴシック" w:eastAsia="ＭＳ ゴシック" w:hAnsi="ＭＳ ゴシック" w:cs="ＭＳ Ｐゴシック"/>
                <w:kern w:val="0"/>
                <w:sz w:val="24"/>
                <w:szCs w:val="24"/>
                <w:lang w:val="ja-JP" w:bidi="ja-JP"/>
              </w:rPr>
            </w:pPr>
          </w:p>
        </w:tc>
        <w:tc>
          <w:tcPr>
            <w:tcW w:w="1128" w:type="dxa"/>
            <w:tcBorders>
              <w:top w:val="single" w:sz="4" w:space="0" w:color="auto"/>
              <w:left w:val="single" w:sz="4" w:space="0" w:color="auto"/>
              <w:bottom w:val="single" w:sz="4" w:space="0" w:color="auto"/>
              <w:right w:val="single" w:sz="4" w:space="0" w:color="auto"/>
            </w:tcBorders>
            <w:vAlign w:val="center"/>
            <w:hideMark/>
          </w:tcPr>
          <w:p w14:paraId="3521552D" w14:textId="77777777" w:rsidR="00987CEE" w:rsidRPr="00987CEE" w:rsidRDefault="00987CEE" w:rsidP="00987CEE">
            <w:pPr>
              <w:spacing w:line="240" w:lineRule="auto"/>
              <w:rPr>
                <w:rFonts w:ascii="ＭＳ ゴシック" w:eastAsia="ＭＳ ゴシック" w:hAnsi="ＭＳ ゴシック" w:cs="ＭＳ Ｐゴシック"/>
                <w:kern w:val="0"/>
                <w:sz w:val="24"/>
                <w:szCs w:val="24"/>
                <w:lang w:val="ja-JP" w:bidi="ja-JP"/>
              </w:rPr>
            </w:pPr>
            <w:r w:rsidRPr="00987CEE">
              <w:rPr>
                <w:rFonts w:ascii="ＭＳ ゴシック" w:eastAsia="ＭＳ ゴシック" w:hAnsi="ＭＳ ゴシック" w:cs="ＭＳ Ｐゴシック" w:hint="eastAsia"/>
                <w:kern w:val="0"/>
                <w:sz w:val="24"/>
                <w:szCs w:val="24"/>
                <w:lang w:val="ja-JP" w:bidi="ja-JP"/>
              </w:rPr>
              <w:t>確認</w:t>
            </w:r>
          </w:p>
        </w:tc>
      </w:tr>
      <w:bookmarkEnd w:id="0"/>
    </w:tbl>
    <w:p w14:paraId="1616CA7A" w14:textId="77777777" w:rsidR="00987CEE" w:rsidRPr="00987CEE" w:rsidRDefault="00987CEE" w:rsidP="00987CEE">
      <w:pPr>
        <w:spacing w:line="320" w:lineRule="exact"/>
        <w:ind w:firstLineChars="100" w:firstLine="254"/>
        <w:rPr>
          <w:rFonts w:ascii="ＭＳ ゴシック" w:eastAsia="ＭＳ ゴシック" w:hAnsi="ＭＳ ゴシック" w:cs="ＭＳ Ｐゴシック"/>
          <w:kern w:val="0"/>
          <w:sz w:val="24"/>
          <w:szCs w:val="24"/>
          <w:lang w:val="ja-JP" w:bidi="ja-JP"/>
        </w:rPr>
      </w:pPr>
    </w:p>
    <w:p w14:paraId="03626717" w14:textId="112539F0" w:rsidR="00987CEE" w:rsidRPr="00987CEE" w:rsidRDefault="00987CEE" w:rsidP="00987CEE">
      <w:pPr>
        <w:spacing w:line="300" w:lineRule="exact"/>
        <w:ind w:leftChars="100" w:left="478" w:hangingChars="100" w:hanging="254"/>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※受領した令和</w:t>
      </w:r>
      <w:r w:rsidR="00EA455E">
        <w:rPr>
          <w:rFonts w:ascii="ＭＳ Ｐゴシック" w:eastAsia="ＭＳ Ｐゴシック" w:hAnsi="ＭＳ Ｐゴシック" w:cs="ＭＳ Ｐゴシック" w:hint="eastAsia"/>
          <w:kern w:val="0"/>
          <w:sz w:val="24"/>
          <w:szCs w:val="24"/>
          <w:lang w:val="ja-JP" w:bidi="ja-JP"/>
        </w:rPr>
        <w:t>５</w:t>
      </w:r>
      <w:r w:rsidRPr="00987CEE">
        <w:rPr>
          <w:rFonts w:ascii="ＭＳ Ｐゴシック" w:eastAsia="ＭＳ Ｐゴシック" w:hAnsi="ＭＳ Ｐゴシック" w:cs="ＭＳ Ｐゴシック" w:hint="eastAsia"/>
          <w:kern w:val="0"/>
          <w:sz w:val="24"/>
          <w:szCs w:val="24"/>
          <w:lang w:val="ja-JP" w:bidi="ja-JP"/>
        </w:rPr>
        <w:t>年度中之条町地域商品券は裏面「引換者（店）」の欄に記名し、</w:t>
      </w:r>
    </w:p>
    <w:p w14:paraId="71199CBE" w14:textId="77777777" w:rsidR="00987CEE" w:rsidRPr="00987CEE" w:rsidRDefault="00987CEE" w:rsidP="00987CEE">
      <w:pPr>
        <w:spacing w:line="300" w:lineRule="exact"/>
        <w:ind w:leftChars="200" w:left="448"/>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中之条町役場企画政策課または六合支所へ取扱明細書と一緒に提出してください。</w:t>
      </w:r>
    </w:p>
    <w:p w14:paraId="7E9F187C" w14:textId="77777777" w:rsidR="00F96B15" w:rsidRPr="00987CEE" w:rsidRDefault="00F96B15" w:rsidP="00987CEE"/>
    <w:sectPr w:rsidR="00F96B15" w:rsidRPr="00987CEE" w:rsidSect="00753C80">
      <w:pgSz w:w="11906" w:h="16838" w:code="9"/>
      <w:pgMar w:top="1134" w:right="1134" w:bottom="1134" w:left="1134" w:header="851" w:footer="992" w:gutter="0"/>
      <w:cols w:space="425"/>
      <w:docGrid w:type="linesAndChars" w:linePitch="38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BD2D" w14:textId="77777777" w:rsidR="005A74E7" w:rsidRDefault="005A74E7" w:rsidP="00CA07B5">
      <w:pPr>
        <w:spacing w:line="240" w:lineRule="auto"/>
      </w:pPr>
      <w:r>
        <w:separator/>
      </w:r>
    </w:p>
  </w:endnote>
  <w:endnote w:type="continuationSeparator" w:id="0">
    <w:p w14:paraId="2B8D4F60" w14:textId="77777777" w:rsidR="005A74E7" w:rsidRDefault="005A74E7" w:rsidP="00CA0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49CE" w14:textId="77777777" w:rsidR="005A74E7" w:rsidRDefault="005A74E7" w:rsidP="00CA07B5">
      <w:pPr>
        <w:spacing w:line="240" w:lineRule="auto"/>
      </w:pPr>
      <w:r>
        <w:separator/>
      </w:r>
    </w:p>
  </w:footnote>
  <w:footnote w:type="continuationSeparator" w:id="0">
    <w:p w14:paraId="48C84D06" w14:textId="77777777" w:rsidR="005A74E7" w:rsidRDefault="005A74E7" w:rsidP="00CA07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C4"/>
    <w:rsid w:val="000448B3"/>
    <w:rsid w:val="000C3465"/>
    <w:rsid w:val="00162E6E"/>
    <w:rsid w:val="001C534C"/>
    <w:rsid w:val="00205D62"/>
    <w:rsid w:val="00290E66"/>
    <w:rsid w:val="0029687D"/>
    <w:rsid w:val="00350B16"/>
    <w:rsid w:val="004D4774"/>
    <w:rsid w:val="00544BB4"/>
    <w:rsid w:val="005A74E7"/>
    <w:rsid w:val="006C607E"/>
    <w:rsid w:val="00725564"/>
    <w:rsid w:val="00753C80"/>
    <w:rsid w:val="00804FC4"/>
    <w:rsid w:val="00896555"/>
    <w:rsid w:val="00987CEE"/>
    <w:rsid w:val="00A17B8E"/>
    <w:rsid w:val="00A20BBA"/>
    <w:rsid w:val="00A80774"/>
    <w:rsid w:val="00AD41A8"/>
    <w:rsid w:val="00AF31F8"/>
    <w:rsid w:val="00CA07B5"/>
    <w:rsid w:val="00DB143D"/>
    <w:rsid w:val="00E31F64"/>
    <w:rsid w:val="00EA455E"/>
    <w:rsid w:val="00F01661"/>
    <w:rsid w:val="00F616BD"/>
    <w:rsid w:val="00F96B15"/>
    <w:rsid w:val="00FA7199"/>
    <w:rsid w:val="00FC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18AFED"/>
  <w15:chartTrackingRefBased/>
  <w15:docId w15:val="{F5B97CE3-D5C7-4763-8D45-9A4C6441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B15"/>
    <w:pPr>
      <w:spacing w:line="240" w:lineRule="atLeast"/>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4FC4"/>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80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D4774"/>
    <w:rPr>
      <w:color w:val="0563C1" w:themeColor="hyperlink"/>
      <w:u w:val="single"/>
    </w:rPr>
  </w:style>
  <w:style w:type="character" w:styleId="a5">
    <w:name w:val="Unresolved Mention"/>
    <w:basedOn w:val="a0"/>
    <w:uiPriority w:val="99"/>
    <w:semiHidden/>
    <w:unhideWhenUsed/>
    <w:rsid w:val="004D4774"/>
    <w:rPr>
      <w:color w:val="605E5C"/>
      <w:shd w:val="clear" w:color="auto" w:fill="E1DFDD"/>
    </w:rPr>
  </w:style>
  <w:style w:type="character" w:customStyle="1" w:styleId="2">
    <w:name w:val="本文|2_"/>
    <w:basedOn w:val="a0"/>
    <w:link w:val="20"/>
    <w:rsid w:val="00F96B15"/>
    <w:rPr>
      <w:rFonts w:ascii="ＭＳ 明朝" w:eastAsia="ＭＳ 明朝" w:hAnsi="ＭＳ 明朝" w:cs="ＭＳ 明朝"/>
      <w:b/>
      <w:bCs/>
      <w:sz w:val="32"/>
      <w:szCs w:val="32"/>
      <w:shd w:val="clear" w:color="auto" w:fill="FFFFFF"/>
      <w:lang w:val="ja-JP" w:bidi="ja-JP"/>
    </w:rPr>
  </w:style>
  <w:style w:type="paragraph" w:customStyle="1" w:styleId="20">
    <w:name w:val="本文|2"/>
    <w:basedOn w:val="a"/>
    <w:link w:val="2"/>
    <w:rsid w:val="00F96B15"/>
    <w:pPr>
      <w:shd w:val="clear" w:color="auto" w:fill="FFFFFF"/>
    </w:pPr>
    <w:rPr>
      <w:rFonts w:ascii="ＭＳ 明朝" w:eastAsia="ＭＳ 明朝" w:hAnsi="ＭＳ 明朝" w:cs="ＭＳ 明朝"/>
      <w:b/>
      <w:bCs/>
      <w:sz w:val="32"/>
      <w:szCs w:val="32"/>
      <w:lang w:val="ja-JP" w:bidi="ja-JP"/>
    </w:rPr>
  </w:style>
  <w:style w:type="paragraph" w:styleId="a6">
    <w:name w:val="header"/>
    <w:basedOn w:val="a"/>
    <w:link w:val="a7"/>
    <w:uiPriority w:val="99"/>
    <w:unhideWhenUsed/>
    <w:rsid w:val="00CA07B5"/>
    <w:pPr>
      <w:tabs>
        <w:tab w:val="center" w:pos="4252"/>
        <w:tab w:val="right" w:pos="8504"/>
      </w:tabs>
      <w:snapToGrid w:val="0"/>
    </w:pPr>
  </w:style>
  <w:style w:type="character" w:customStyle="1" w:styleId="a7">
    <w:name w:val="ヘッダー (文字)"/>
    <w:basedOn w:val="a0"/>
    <w:link w:val="a6"/>
    <w:uiPriority w:val="99"/>
    <w:rsid w:val="00CA07B5"/>
    <w:rPr>
      <w:szCs w:val="21"/>
    </w:rPr>
  </w:style>
  <w:style w:type="paragraph" w:styleId="a8">
    <w:name w:val="footer"/>
    <w:basedOn w:val="a"/>
    <w:link w:val="a9"/>
    <w:uiPriority w:val="99"/>
    <w:unhideWhenUsed/>
    <w:rsid w:val="00CA07B5"/>
    <w:pPr>
      <w:tabs>
        <w:tab w:val="center" w:pos="4252"/>
        <w:tab w:val="right" w:pos="8504"/>
      </w:tabs>
      <w:snapToGrid w:val="0"/>
    </w:pPr>
  </w:style>
  <w:style w:type="character" w:customStyle="1" w:styleId="a9">
    <w:name w:val="フッター (文字)"/>
    <w:basedOn w:val="a0"/>
    <w:link w:val="a8"/>
    <w:uiPriority w:val="99"/>
    <w:rsid w:val="00CA07B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4487">
      <w:bodyDiv w:val="1"/>
      <w:marLeft w:val="0"/>
      <w:marRight w:val="0"/>
      <w:marTop w:val="0"/>
      <w:marBottom w:val="0"/>
      <w:divBdr>
        <w:top w:val="none" w:sz="0" w:space="0" w:color="auto"/>
        <w:left w:val="none" w:sz="0" w:space="0" w:color="auto"/>
        <w:bottom w:val="none" w:sz="0" w:space="0" w:color="auto"/>
        <w:right w:val="none" w:sz="0" w:space="0" w:color="auto"/>
      </w:divBdr>
    </w:div>
    <w:div w:id="1173035550">
      <w:bodyDiv w:val="1"/>
      <w:marLeft w:val="0"/>
      <w:marRight w:val="0"/>
      <w:marTop w:val="0"/>
      <w:marBottom w:val="0"/>
      <w:divBdr>
        <w:top w:val="none" w:sz="0" w:space="0" w:color="auto"/>
        <w:left w:val="none" w:sz="0" w:space="0" w:color="auto"/>
        <w:bottom w:val="none" w:sz="0" w:space="0" w:color="auto"/>
        <w:right w:val="none" w:sz="0" w:space="0" w:color="auto"/>
      </w:divBdr>
    </w:div>
    <w:div w:id="212612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黒岩　文夫</dc:creator>
  <cp:keywords/>
  <dc:description/>
  <cp:lastModifiedBy>NK823</cp:lastModifiedBy>
  <cp:revision>10</cp:revision>
  <cp:lastPrinted>2021-03-12T00:05:00Z</cp:lastPrinted>
  <dcterms:created xsi:type="dcterms:W3CDTF">2021-03-12T00:07:00Z</dcterms:created>
  <dcterms:modified xsi:type="dcterms:W3CDTF">2023-06-02T06:18:00Z</dcterms:modified>
</cp:coreProperties>
</file>