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D688EBC" w:rsidR="003267DC" w:rsidRPr="00407DD7" w:rsidRDefault="003C2A8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中之条町長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2A86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2023-03-31T09:51:00Z</dcterms:modified>
</cp:coreProperties>
</file>