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570DF"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hint="eastAsia"/>
          <w:sz w:val="22"/>
          <w:szCs w:val="24"/>
        </w:rPr>
        <w:t>別紙１（第</w:t>
      </w:r>
      <w:r w:rsidRPr="00383461">
        <w:rPr>
          <w:rFonts w:ascii="ＭＳ 明朝" w:eastAsia="ＭＳ 明朝" w:hAnsi="ＭＳ 明朝"/>
          <w:sz w:val="22"/>
          <w:szCs w:val="24"/>
        </w:rPr>
        <w:t>5条関係）</w:t>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0D581573" w14:textId="29DE0E34" w:rsidR="00383461" w:rsidRPr="00383461" w:rsidRDefault="00383461" w:rsidP="00383461">
      <w:pPr>
        <w:jc w:val="center"/>
        <w:rPr>
          <w:rFonts w:ascii="ＭＳ 明朝" w:eastAsia="ＭＳ 明朝" w:hAnsi="ＭＳ 明朝"/>
          <w:sz w:val="22"/>
          <w:szCs w:val="24"/>
        </w:rPr>
      </w:pPr>
      <w:r w:rsidRPr="00383461">
        <w:rPr>
          <w:rFonts w:ascii="ＭＳ 明朝" w:eastAsia="ＭＳ 明朝" w:hAnsi="ＭＳ 明朝" w:hint="eastAsia"/>
          <w:sz w:val="22"/>
          <w:szCs w:val="24"/>
        </w:rPr>
        <w:t>誓　約　書</w:t>
      </w:r>
    </w:p>
    <w:p w14:paraId="073B88C4"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11FA6C39"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4F166FD8"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2ACD8098"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t>令和　　年　　月　　日</w:t>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28CB19DE"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12AC1A8A"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6F82DF25"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hint="eastAsia"/>
          <w:sz w:val="22"/>
          <w:szCs w:val="24"/>
        </w:rPr>
        <w:t>中之条町長　　様</w:t>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0AB7856E"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3D869185"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6E897CDF"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t>申請者</w:t>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2B8863E2"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t xml:space="preserve">　住所</w:t>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2A6CAC18"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2612EA24"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t xml:space="preserve">　氏名</w:t>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3EAD1D40"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1248069B"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7032206D"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4E12F7AC"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　中之条町チャレンジショップ出店支援事業実施要綱に基づき下記事項を確認するとともに要綱第１３条の規定に該当した場合は補助金の返還に応じることを誓約します。</w:t>
      </w:r>
    </w:p>
    <w:p w14:paraId="48B467E9"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hint="eastAsia"/>
          <w:sz w:val="22"/>
          <w:szCs w:val="24"/>
        </w:rPr>
        <w:t xml:space="preserve">　１．本補助金を過去に受けたことはありません。</w:t>
      </w:r>
    </w:p>
    <w:p w14:paraId="4C033B19"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hint="eastAsia"/>
          <w:sz w:val="22"/>
          <w:szCs w:val="24"/>
        </w:rPr>
        <w:t xml:space="preserve">　２．１日６時間以上、週５日以上の営業を行います。</w:t>
      </w:r>
    </w:p>
    <w:p w14:paraId="32FF05AD"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hint="eastAsia"/>
          <w:sz w:val="22"/>
          <w:szCs w:val="24"/>
        </w:rPr>
        <w:t xml:space="preserve">　３．事業は３年以上継続いたします。</w:t>
      </w:r>
    </w:p>
    <w:p w14:paraId="7C897E48"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hint="eastAsia"/>
          <w:sz w:val="22"/>
          <w:szCs w:val="24"/>
        </w:rPr>
        <w:t xml:space="preserve">　４．商工会に加入するほか地域活動に協力します。</w:t>
      </w:r>
      <w:r w:rsidRPr="00383461">
        <w:rPr>
          <w:rFonts w:ascii="ＭＳ 明朝" w:eastAsia="ＭＳ 明朝" w:hAnsi="ＭＳ 明朝"/>
          <w:sz w:val="22"/>
          <w:szCs w:val="24"/>
        </w:rPr>
        <w:t>"</w:t>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4D3F979A" w14:textId="15F7DF3A"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1BA7BC20"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0CE8CE8D" w14:textId="77777777" w:rsidR="00383461" w:rsidRPr="00383461" w:rsidRDefault="00383461" w:rsidP="00383461">
      <w:pPr>
        <w:rPr>
          <w:rFonts w:ascii="ＭＳ 明朝" w:eastAsia="ＭＳ 明朝" w:hAnsi="ＭＳ 明朝"/>
          <w:sz w:val="22"/>
          <w:szCs w:val="24"/>
        </w:rPr>
      </w:pP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5A9168CD" w14:textId="77777777" w:rsidR="002B410A" w:rsidRDefault="00383461" w:rsidP="002B410A">
      <w:pPr>
        <w:ind w:left="880" w:hangingChars="400" w:hanging="880"/>
        <w:rPr>
          <w:rFonts w:ascii="ＭＳ 明朝" w:eastAsia="ＭＳ 明朝" w:hAnsi="ＭＳ 明朝"/>
          <w:sz w:val="22"/>
          <w:szCs w:val="24"/>
        </w:rPr>
      </w:pPr>
      <w:r w:rsidRPr="00383461">
        <w:rPr>
          <w:rFonts w:ascii="ＭＳ 明朝" w:eastAsia="ＭＳ 明朝" w:hAnsi="ＭＳ 明朝" w:hint="eastAsia"/>
          <w:sz w:val="22"/>
          <w:szCs w:val="24"/>
        </w:rPr>
        <w:t>第１３条</w:t>
      </w:r>
      <w:r w:rsidR="002B410A">
        <w:rPr>
          <w:rFonts w:ascii="ＭＳ 明朝" w:eastAsia="ＭＳ 明朝" w:hAnsi="ＭＳ 明朝" w:hint="eastAsia"/>
          <w:sz w:val="22"/>
          <w:szCs w:val="24"/>
        </w:rPr>
        <w:t xml:space="preserve">　</w:t>
      </w:r>
      <w:r w:rsidRPr="00383461">
        <w:rPr>
          <w:rFonts w:ascii="ＭＳ 明朝" w:eastAsia="ＭＳ 明朝" w:hAnsi="ＭＳ 明朝"/>
          <w:sz w:val="22"/>
          <w:szCs w:val="24"/>
        </w:rPr>
        <w:t>町長は、新規出店者が次のい</w:t>
      </w:r>
      <w:r>
        <w:rPr>
          <w:rFonts w:ascii="ＭＳ 明朝" w:eastAsia="ＭＳ 明朝" w:hAnsi="ＭＳ 明朝" w:hint="eastAsia"/>
          <w:sz w:val="22"/>
          <w:szCs w:val="24"/>
        </w:rPr>
        <w:t>ず</w:t>
      </w:r>
      <w:r w:rsidRPr="00383461">
        <w:rPr>
          <w:rFonts w:ascii="ＭＳ 明朝" w:eastAsia="ＭＳ 明朝" w:hAnsi="ＭＳ 明朝"/>
          <w:sz w:val="22"/>
          <w:szCs w:val="24"/>
        </w:rPr>
        <w:t>れかに該当するときは、補助金の交付決定の全部又は一部を取り消すことができる。</w:t>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p w14:paraId="2B89EC70" w14:textId="241BD399" w:rsidR="00383461" w:rsidRPr="00383461" w:rsidRDefault="00383461" w:rsidP="002B410A">
      <w:pPr>
        <w:ind w:left="880" w:hangingChars="400" w:hanging="880"/>
        <w:rPr>
          <w:rFonts w:ascii="ＭＳ 明朝" w:eastAsia="ＭＳ 明朝" w:hAnsi="ＭＳ 明朝"/>
          <w:sz w:val="22"/>
          <w:szCs w:val="24"/>
        </w:rPr>
      </w:pPr>
      <w:r w:rsidRPr="00383461">
        <w:rPr>
          <w:rFonts w:ascii="ＭＳ 明朝" w:eastAsia="ＭＳ 明朝" w:hAnsi="ＭＳ 明朝"/>
          <w:sz w:val="22"/>
          <w:szCs w:val="24"/>
        </w:rPr>
        <w:t>(1)</w:t>
      </w:r>
      <w:r w:rsidR="002B410A">
        <w:rPr>
          <w:rFonts w:ascii="ＭＳ 明朝" w:eastAsia="ＭＳ 明朝" w:hAnsi="ＭＳ 明朝" w:hint="eastAsia"/>
          <w:sz w:val="22"/>
          <w:szCs w:val="24"/>
        </w:rPr>
        <w:t xml:space="preserve">　</w:t>
      </w:r>
      <w:r w:rsidRPr="00383461">
        <w:rPr>
          <w:rFonts w:ascii="ＭＳ 明朝" w:eastAsia="ＭＳ 明朝" w:hAnsi="ＭＳ 明朝"/>
          <w:sz w:val="22"/>
          <w:szCs w:val="24"/>
        </w:rPr>
        <w:t>虚偽その他不正な手段により補助金の交付を受けたとき</w:t>
      </w:r>
    </w:p>
    <w:p w14:paraId="6E1319C5" w14:textId="44FCD27B" w:rsidR="00383461" w:rsidRPr="00383461" w:rsidRDefault="00383461" w:rsidP="00383461">
      <w:pPr>
        <w:rPr>
          <w:rFonts w:ascii="ＭＳ 明朝" w:eastAsia="ＭＳ 明朝" w:hAnsi="ＭＳ 明朝" w:hint="eastAsia"/>
          <w:sz w:val="22"/>
          <w:szCs w:val="24"/>
        </w:rPr>
      </w:pPr>
      <w:r w:rsidRPr="00383461">
        <w:rPr>
          <w:rFonts w:ascii="ＭＳ 明朝" w:eastAsia="ＭＳ 明朝" w:hAnsi="ＭＳ 明朝"/>
          <w:sz w:val="22"/>
          <w:szCs w:val="24"/>
        </w:rPr>
        <w:t>(2</w:t>
      </w:r>
      <w:r w:rsidR="002B410A">
        <w:rPr>
          <w:rFonts w:ascii="ＭＳ 明朝" w:eastAsia="ＭＳ 明朝" w:hAnsi="ＭＳ 明朝" w:hint="eastAsia"/>
          <w:sz w:val="22"/>
          <w:szCs w:val="24"/>
        </w:rPr>
        <w:t xml:space="preserve">)　</w:t>
      </w:r>
      <w:r w:rsidRPr="00383461">
        <w:rPr>
          <w:rFonts w:ascii="ＭＳ 明朝" w:eastAsia="ＭＳ 明朝" w:hAnsi="ＭＳ 明朝"/>
          <w:sz w:val="22"/>
          <w:szCs w:val="24"/>
        </w:rPr>
        <w:t>３年を経過しないうちに対象事業の建物における営業を中止したとき</w:t>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r w:rsidRPr="00383461">
        <w:rPr>
          <w:rFonts w:ascii="ＭＳ 明朝" w:eastAsia="ＭＳ 明朝" w:hAnsi="ＭＳ 明朝"/>
          <w:sz w:val="22"/>
          <w:szCs w:val="24"/>
        </w:rPr>
        <w:tab/>
      </w:r>
    </w:p>
    <w:sectPr w:rsidR="00383461" w:rsidRPr="0038346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461"/>
    <w:rsid w:val="002B410A"/>
    <w:rsid w:val="00383461"/>
    <w:rsid w:val="00B66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7EAC42"/>
  <w15:chartTrackingRefBased/>
  <w15:docId w15:val="{46BD9685-F9FF-4F09-B019-FCD3102FF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NK846</dc:creator>
  <cp:keywords/>
  <dc:description/>
  <cp:lastModifiedBy>NK846</cp:lastModifiedBy>
  <cp:revision>1</cp:revision>
  <dcterms:created xsi:type="dcterms:W3CDTF">2023-03-30T23:29:00Z</dcterms:created>
  <dcterms:modified xsi:type="dcterms:W3CDTF">2023-03-30T23:37:00Z</dcterms:modified>
</cp:coreProperties>
</file>