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F95A5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別記様式第５号（第８条関係）</w:t>
      </w:r>
    </w:p>
    <w:p w14:paraId="5BDC9D40" w14:textId="17A495FE" w:rsidR="004C5063" w:rsidRDefault="004C5063" w:rsidP="004C5063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398996F0" w14:textId="77777777" w:rsidR="004C5063" w:rsidRDefault="004C5063" w:rsidP="004C5063">
      <w:pPr>
        <w:adjustRightInd/>
        <w:jc w:val="center"/>
        <w:rPr>
          <w:rFonts w:hAnsi="Times New Roman" w:cs="Times New Roman"/>
          <w:spacing w:val="10"/>
        </w:rPr>
      </w:pPr>
    </w:p>
    <w:p w14:paraId="6E70443C" w14:textId="77777777" w:rsidR="004C5063" w:rsidRDefault="004C5063" w:rsidP="004C5063">
      <w:pPr>
        <w:adjustRightInd/>
        <w:spacing w:line="40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空家対策工事完了届並びに補助金交付請求書</w:t>
      </w:r>
    </w:p>
    <w:p w14:paraId="63F6A3D6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</w:p>
    <w:p w14:paraId="07F83445" w14:textId="285732CC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中之条町長　</w:t>
      </w:r>
      <w:r w:rsidR="00184184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57F9E147" w14:textId="512062AE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申請者　住　所　　</w:t>
      </w:r>
    </w:p>
    <w:p w14:paraId="2844530F" w14:textId="393FD2D2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氏　名　　　　　　　　　　　　　　</w:t>
      </w:r>
      <w:r>
        <w:t xml:space="preserve"> </w:t>
      </w:r>
    </w:p>
    <w:p w14:paraId="6033405D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電　話</w:t>
      </w:r>
    </w:p>
    <w:p w14:paraId="2939086D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</w:p>
    <w:p w14:paraId="0C0512DF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空家対策工事が完了したので、中之条町空家対策補助金交付要綱第８条の規定により提出します。</w:t>
      </w:r>
    </w:p>
    <w:p w14:paraId="39B19D40" w14:textId="77777777" w:rsidR="004C5063" w:rsidRDefault="004C5063" w:rsidP="004C5063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6DEA687A" w14:textId="77777777" w:rsidR="004C5063" w:rsidRDefault="004C5063" w:rsidP="004C5063">
      <w:pPr>
        <w:adjustRightInd/>
        <w:jc w:val="left"/>
      </w:pPr>
      <w:r>
        <w:rPr>
          <w:rFonts w:hint="eastAsia"/>
        </w:rPr>
        <w:t>１．空家対策工事内容等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27"/>
        <w:gridCol w:w="6965"/>
      </w:tblGrid>
      <w:tr w:rsidR="004C5063" w14:paraId="02E1F2A8" w14:textId="77777777" w:rsidTr="00771DA0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7146B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対象空家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2FB4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D645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中之条町大字</w:t>
            </w:r>
          </w:p>
        </w:tc>
      </w:tr>
      <w:tr w:rsidR="004C5063" w14:paraId="41C43ADA" w14:textId="77777777" w:rsidTr="00771DA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6C57D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1791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E746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氏名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</w:p>
        </w:tc>
      </w:tr>
      <w:tr w:rsidR="004C5063" w14:paraId="1B24E281" w14:textId="77777777" w:rsidTr="00771DA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28F8B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992E1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 w:rsidRPr="007076F9"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　　</w:t>
            </w:r>
            <w:r w:rsidRPr="007076F9">
              <w:rPr>
                <w:rFonts w:hint="eastAsia"/>
              </w:rPr>
              <w:t>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6AE1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4C5063" w14:paraId="0D57AD3C" w14:textId="77777777" w:rsidTr="00771DA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23223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5E03" w14:textId="77777777" w:rsidR="004C5063" w:rsidRPr="00DF47C7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sz w:val="16"/>
                <w:szCs w:val="16"/>
              </w:rPr>
            </w:pPr>
            <w:r w:rsidRPr="00DF47C7">
              <w:rPr>
                <w:rFonts w:hint="eastAsia"/>
                <w:sz w:val="16"/>
                <w:szCs w:val="16"/>
              </w:rPr>
              <w:t>建築年月日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93E6" w14:textId="7AC062D4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年</w:t>
            </w:r>
            <w:r w:rsidR="00073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4C5063" w14:paraId="2BA52240" w14:textId="77777777" w:rsidTr="00771DA0"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D7FA1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4377" w14:textId="77777777" w:rsidR="004C5063" w:rsidRPr="00DF47C7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sz w:val="12"/>
                <w:szCs w:val="12"/>
              </w:rPr>
            </w:pPr>
            <w:r w:rsidRPr="00DF47C7">
              <w:rPr>
                <w:rFonts w:hint="eastAsia"/>
                <w:sz w:val="12"/>
                <w:szCs w:val="12"/>
              </w:rPr>
              <w:t>空家になった時期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0F5C" w14:textId="419C5A6C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</w:t>
            </w:r>
            <w:r w:rsidR="00B8789B">
              <w:rPr>
                <w:rFonts w:hint="eastAsia"/>
              </w:rPr>
              <w:t xml:space="preserve">　　</w:t>
            </w:r>
            <w:r w:rsidR="00073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735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4C5063" w14:paraId="07C91B62" w14:textId="77777777" w:rsidTr="00771DA0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FC564" w14:textId="77777777" w:rsidR="004C5063" w:rsidRPr="00754EEF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position w:val="17"/>
              </w:rPr>
            </w:pPr>
            <w:r>
              <w:rPr>
                <w:rFonts w:hint="eastAsia"/>
                <w:position w:val="17"/>
              </w:rPr>
              <w:t>施工業者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8CDB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8D65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</w:t>
            </w:r>
            <w:r>
              <w:rPr>
                <w:rFonts w:hint="eastAsia"/>
              </w:rPr>
              <w:t>電話</w:t>
            </w:r>
          </w:p>
        </w:tc>
      </w:tr>
      <w:tr w:rsidR="004C5063" w14:paraId="1BDD1EF4" w14:textId="77777777" w:rsidTr="00771DA0">
        <w:trPr>
          <w:trHeight w:val="374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4136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A0D0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C307E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4C5063" w14:paraId="4C97CB66" w14:textId="77777777" w:rsidTr="00771DA0">
        <w:trPr>
          <w:trHeight w:val="374"/>
        </w:trPr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2D91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工事金額（税込み）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CC9F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C5063" w14:paraId="1BBA008D" w14:textId="77777777" w:rsidTr="00771DA0">
        <w:trPr>
          <w:trHeight w:val="374"/>
        </w:trPr>
        <w:tc>
          <w:tcPr>
            <w:tcW w:w="24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E783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補</w:t>
            </w:r>
            <w:r>
              <w:t xml:space="preserve"> </w:t>
            </w:r>
            <w:r>
              <w:rPr>
                <w:rFonts w:hint="eastAsia"/>
              </w:rPr>
              <w:t xml:space="preserve">　助</w:t>
            </w:r>
            <w:r>
              <w:t xml:space="preserve"> </w:t>
            </w:r>
            <w:r>
              <w:rPr>
                <w:rFonts w:hint="eastAsia"/>
              </w:rPr>
              <w:t xml:space="preserve">　金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762A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4C5063" w14:paraId="79404C67" w14:textId="77777777" w:rsidTr="00771DA0">
        <w:tc>
          <w:tcPr>
            <w:tcW w:w="2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B3EC27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00" w:firstLine="24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　事　内　容</w:t>
            </w:r>
          </w:p>
          <w:p w14:paraId="16776039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CB32C31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4A91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１　空家解体工事　　２　空家改修工事</w:t>
            </w:r>
          </w:p>
        </w:tc>
      </w:tr>
      <w:tr w:rsidR="004C5063" w14:paraId="3405464F" w14:textId="77777777" w:rsidTr="00771DA0">
        <w:tc>
          <w:tcPr>
            <w:tcW w:w="24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0004F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A381" w14:textId="77777777" w:rsidR="004C5063" w:rsidRPr="00DF47C7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工事の詳細内容</w:t>
            </w:r>
          </w:p>
        </w:tc>
      </w:tr>
      <w:tr w:rsidR="004C5063" w14:paraId="6F319327" w14:textId="77777777" w:rsidTr="00771DA0">
        <w:trPr>
          <w:trHeight w:val="378"/>
        </w:trPr>
        <w:tc>
          <w:tcPr>
            <w:tcW w:w="24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240" w14:textId="77777777" w:rsidR="004C5063" w:rsidRDefault="004C5063" w:rsidP="00771DA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FB04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</w:t>
            </w:r>
          </w:p>
        </w:tc>
      </w:tr>
      <w:tr w:rsidR="004C5063" w14:paraId="7689B61A" w14:textId="77777777" w:rsidTr="00771DA0"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430A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工事の実施期間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CAD9" w14:textId="61624C95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 w:rsidR="0055512F">
              <w:rPr>
                <w:rFonts w:hint="eastAsia"/>
              </w:rPr>
              <w:t xml:space="preserve">　　</w:t>
            </w:r>
            <w:r w:rsidR="00B878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5551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</w:tbl>
    <w:p w14:paraId="1C1C0A65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請求金額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金　　　　　　　　　　　　　　円</w:t>
      </w:r>
    </w:p>
    <w:p w14:paraId="7AC77D69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３．請求額の計算　　　　工事金額（税込）×５０％（町外業者は２５％）</w:t>
      </w:r>
    </w:p>
    <w:p w14:paraId="5223123D" w14:textId="77777777" w:rsidR="004C5063" w:rsidRDefault="004C5063" w:rsidP="004C5063">
      <w:pPr>
        <w:adjustRightInd/>
        <w:ind w:left="960" w:hangingChars="400" w:hanging="96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注）・解体補助：町内業者施工の場合上限</w:t>
      </w:r>
      <w:r>
        <w:t>70</w:t>
      </w:r>
      <w:r>
        <w:rPr>
          <w:rFonts w:hint="eastAsia"/>
        </w:rPr>
        <w:t>万円、町外業者施工の場合上限</w:t>
      </w:r>
      <w:r>
        <w:t>35</w:t>
      </w:r>
      <w:r>
        <w:rPr>
          <w:rFonts w:hint="eastAsia"/>
        </w:rPr>
        <w:t>万円・改修補助：町内業者施工の場合上限</w:t>
      </w:r>
      <w:r>
        <w:t>100</w:t>
      </w:r>
      <w:r>
        <w:rPr>
          <w:rFonts w:hint="eastAsia"/>
        </w:rPr>
        <w:t>万円、町外業者施工の場合上限</w:t>
      </w:r>
      <w:r>
        <w:t>50</w:t>
      </w:r>
      <w:r>
        <w:rPr>
          <w:rFonts w:hint="eastAsia"/>
        </w:rPr>
        <w:t>万円</w:t>
      </w:r>
      <w:r>
        <w:t xml:space="preserve">  </w:t>
      </w:r>
      <w:r>
        <w:rPr>
          <w:rFonts w:hint="eastAsia"/>
        </w:rPr>
        <w:t>（解体補助及び改修補助ともに千円未満は切り捨て）</w:t>
      </w:r>
    </w:p>
    <w:p w14:paraId="267F99FC" w14:textId="77777777" w:rsidR="004C5063" w:rsidRDefault="004C5063" w:rsidP="004C5063">
      <w:pPr>
        <w:adjustRightInd/>
        <w:rPr>
          <w:rFonts w:hAnsi="Times New Roman" w:cs="Times New Roman"/>
          <w:color w:val="auto"/>
        </w:rPr>
      </w:pPr>
      <w:r>
        <w:rPr>
          <w:rFonts w:hint="eastAsia"/>
        </w:rPr>
        <w:t>４．</w:t>
      </w:r>
      <w:r>
        <w:rPr>
          <w:rFonts w:hAnsi="Times New Roman" w:cs="Times New Roman" w:hint="eastAsia"/>
          <w:color w:val="auto"/>
        </w:rPr>
        <w:t>振込先情報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2"/>
        <w:gridCol w:w="6965"/>
      </w:tblGrid>
      <w:tr w:rsidR="004C5063" w14:paraId="68761443" w14:textId="77777777" w:rsidTr="00771DA0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1AA3" w14:textId="71C0ECAE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口座名義人</w:t>
            </w:r>
            <w:r w:rsidR="00AE256B">
              <w:rPr>
                <w:rFonts w:hint="eastAsia"/>
              </w:rPr>
              <w:t>（カナ）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9AA3" w14:textId="1144C766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</w:p>
        </w:tc>
      </w:tr>
      <w:tr w:rsidR="004C5063" w14:paraId="183B7551" w14:textId="77777777" w:rsidTr="00771DA0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43F42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68C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　　　　銀行・農協・信用金庫・信用組合・労金</w:t>
            </w:r>
          </w:p>
        </w:tc>
      </w:tr>
      <w:tr w:rsidR="004C5063" w14:paraId="1779D8AB" w14:textId="77777777" w:rsidTr="00771DA0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7307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 xml:space="preserve">支　　</w:t>
            </w:r>
            <w:r>
              <w:t xml:space="preserve"> </w:t>
            </w:r>
            <w:r>
              <w:rPr>
                <w:rFonts w:hint="eastAsia"/>
              </w:rPr>
              <w:t xml:space="preserve">店　</w:t>
            </w:r>
            <w: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9BC6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　　　　　　　　　支店・支所</w:t>
            </w:r>
          </w:p>
        </w:tc>
      </w:tr>
      <w:tr w:rsidR="004C5063" w14:paraId="3FA795FE" w14:textId="77777777" w:rsidTr="00771DA0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484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 xml:space="preserve">口　</w:t>
            </w:r>
            <w:r>
              <w:t xml:space="preserve"> </w:t>
            </w:r>
            <w:r>
              <w:rPr>
                <w:rFonts w:hint="eastAsia"/>
              </w:rPr>
              <w:t xml:space="preserve">座　</w:t>
            </w:r>
            <w:r>
              <w:t xml:space="preserve"> </w:t>
            </w:r>
            <w:r>
              <w:rPr>
                <w:rFonts w:hint="eastAsia"/>
              </w:rPr>
              <w:t xml:space="preserve">番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A8EDD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  <w:r>
              <w:rPr>
                <w:rFonts w:hint="eastAsia"/>
              </w:rPr>
              <w:t xml:space="preserve">　　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　　　番号</w:t>
            </w:r>
          </w:p>
        </w:tc>
      </w:tr>
      <w:tr w:rsidR="004C5063" w14:paraId="7A28E783" w14:textId="77777777" w:rsidTr="00771DA0">
        <w:trPr>
          <w:trHeight w:val="374"/>
        </w:trPr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5B8" w14:textId="77777777" w:rsidR="004C5063" w:rsidRDefault="004C5063" w:rsidP="00771DA0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3284" w14:textId="77777777" w:rsidR="004C5063" w:rsidRDefault="004C5063" w:rsidP="00771DA0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</w:pPr>
          </w:p>
        </w:tc>
      </w:tr>
    </w:tbl>
    <w:p w14:paraId="0E468C92" w14:textId="77777777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＊添付書類</w:t>
      </w:r>
    </w:p>
    <w:p w14:paraId="438B79CE" w14:textId="5A8A4FA0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１　工事前、工事後の住宅状況を明らかにする写真</w:t>
      </w:r>
      <w:r w:rsidR="000B391A">
        <w:rPr>
          <w:rFonts w:hint="eastAsia"/>
        </w:rPr>
        <w:t>。</w:t>
      </w:r>
      <w:r>
        <w:rPr>
          <w:rFonts w:hint="eastAsia"/>
        </w:rPr>
        <w:t>（３セット以上）</w:t>
      </w:r>
    </w:p>
    <w:p w14:paraId="58CCB996" w14:textId="0BF08C41" w:rsidR="004C5063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２　領収書の写し、滅失登記の写し及び土木事務所へ提出済みの書類の写し。</w:t>
      </w:r>
    </w:p>
    <w:p w14:paraId="40F8A2F5" w14:textId="77777777" w:rsidR="004C5063" w:rsidRPr="0064585D" w:rsidRDefault="004C5063" w:rsidP="004C5063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３　その他、町長が必要と認める書類。</w:t>
      </w:r>
    </w:p>
    <w:sectPr w:rsidR="004C5063" w:rsidRPr="0064585D" w:rsidSect="007B6BCE">
      <w:type w:val="continuous"/>
      <w:pgSz w:w="11906" w:h="16838"/>
      <w:pgMar w:top="1135" w:right="1134" w:bottom="568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5EC7" w14:textId="77777777" w:rsidR="00566A02" w:rsidRDefault="00566A02">
      <w:r>
        <w:separator/>
      </w:r>
    </w:p>
  </w:endnote>
  <w:endnote w:type="continuationSeparator" w:id="0">
    <w:p w14:paraId="67AF5521" w14:textId="77777777" w:rsidR="00566A02" w:rsidRDefault="0056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E49B" w14:textId="77777777" w:rsidR="00566A02" w:rsidRDefault="00566A0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1B5A89" w14:textId="77777777" w:rsidR="00566A02" w:rsidRDefault="00566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6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EF"/>
    <w:rsid w:val="00003E1D"/>
    <w:rsid w:val="00035B05"/>
    <w:rsid w:val="0004558F"/>
    <w:rsid w:val="00045915"/>
    <w:rsid w:val="000735FA"/>
    <w:rsid w:val="000840E0"/>
    <w:rsid w:val="000908C8"/>
    <w:rsid w:val="000B391A"/>
    <w:rsid w:val="000C1B6A"/>
    <w:rsid w:val="000E3FE6"/>
    <w:rsid w:val="0010011C"/>
    <w:rsid w:val="001554E6"/>
    <w:rsid w:val="00184184"/>
    <w:rsid w:val="00190242"/>
    <w:rsid w:val="001B21B6"/>
    <w:rsid w:val="002074B3"/>
    <w:rsid w:val="00214B6C"/>
    <w:rsid w:val="00222EBE"/>
    <w:rsid w:val="00235179"/>
    <w:rsid w:val="00235A87"/>
    <w:rsid w:val="0025032C"/>
    <w:rsid w:val="00250696"/>
    <w:rsid w:val="0028408A"/>
    <w:rsid w:val="00284FBD"/>
    <w:rsid w:val="002D0C95"/>
    <w:rsid w:val="0030459E"/>
    <w:rsid w:val="00320D97"/>
    <w:rsid w:val="00325F58"/>
    <w:rsid w:val="00340D93"/>
    <w:rsid w:val="00382B77"/>
    <w:rsid w:val="003A56E5"/>
    <w:rsid w:val="00412EBD"/>
    <w:rsid w:val="004232DE"/>
    <w:rsid w:val="00466A77"/>
    <w:rsid w:val="00483CDE"/>
    <w:rsid w:val="004918D6"/>
    <w:rsid w:val="004C415A"/>
    <w:rsid w:val="004C5063"/>
    <w:rsid w:val="004D1A42"/>
    <w:rsid w:val="004D4179"/>
    <w:rsid w:val="004E7567"/>
    <w:rsid w:val="004F3807"/>
    <w:rsid w:val="005029D8"/>
    <w:rsid w:val="00516934"/>
    <w:rsid w:val="0055512F"/>
    <w:rsid w:val="00556BA9"/>
    <w:rsid w:val="00566A02"/>
    <w:rsid w:val="00567E3B"/>
    <w:rsid w:val="00582B89"/>
    <w:rsid w:val="005A630A"/>
    <w:rsid w:val="005A7F15"/>
    <w:rsid w:val="005B2404"/>
    <w:rsid w:val="005B4DAB"/>
    <w:rsid w:val="005C55FC"/>
    <w:rsid w:val="005D0882"/>
    <w:rsid w:val="00606C2C"/>
    <w:rsid w:val="0062189A"/>
    <w:rsid w:val="00630422"/>
    <w:rsid w:val="0064585D"/>
    <w:rsid w:val="006571F3"/>
    <w:rsid w:val="00663EAA"/>
    <w:rsid w:val="006D4F82"/>
    <w:rsid w:val="007076F9"/>
    <w:rsid w:val="0072687A"/>
    <w:rsid w:val="00734000"/>
    <w:rsid w:val="00751E09"/>
    <w:rsid w:val="00752DA3"/>
    <w:rsid w:val="00754EEF"/>
    <w:rsid w:val="00771DA0"/>
    <w:rsid w:val="007946D8"/>
    <w:rsid w:val="007B29E1"/>
    <w:rsid w:val="007B6BCE"/>
    <w:rsid w:val="007E0A56"/>
    <w:rsid w:val="007E2808"/>
    <w:rsid w:val="007E6DF3"/>
    <w:rsid w:val="008007CC"/>
    <w:rsid w:val="00802B3A"/>
    <w:rsid w:val="0082278E"/>
    <w:rsid w:val="008372DD"/>
    <w:rsid w:val="008406E4"/>
    <w:rsid w:val="00840E09"/>
    <w:rsid w:val="00860F9E"/>
    <w:rsid w:val="00872747"/>
    <w:rsid w:val="00873985"/>
    <w:rsid w:val="0087595F"/>
    <w:rsid w:val="008A19BB"/>
    <w:rsid w:val="008A420D"/>
    <w:rsid w:val="008B4C13"/>
    <w:rsid w:val="008F7388"/>
    <w:rsid w:val="00920581"/>
    <w:rsid w:val="00920ED1"/>
    <w:rsid w:val="00983F7D"/>
    <w:rsid w:val="009A7D34"/>
    <w:rsid w:val="009D0A04"/>
    <w:rsid w:val="00A32E1B"/>
    <w:rsid w:val="00A57ED6"/>
    <w:rsid w:val="00A81CDE"/>
    <w:rsid w:val="00AA70EC"/>
    <w:rsid w:val="00AE256B"/>
    <w:rsid w:val="00B179AE"/>
    <w:rsid w:val="00B36F2A"/>
    <w:rsid w:val="00B64A3F"/>
    <w:rsid w:val="00B842EA"/>
    <w:rsid w:val="00B8789B"/>
    <w:rsid w:val="00BC55BA"/>
    <w:rsid w:val="00C54AD3"/>
    <w:rsid w:val="00C864D9"/>
    <w:rsid w:val="00C92B8D"/>
    <w:rsid w:val="00C942D3"/>
    <w:rsid w:val="00CA6E28"/>
    <w:rsid w:val="00CB4708"/>
    <w:rsid w:val="00CC30E4"/>
    <w:rsid w:val="00CD1E08"/>
    <w:rsid w:val="00CF6014"/>
    <w:rsid w:val="00D10A88"/>
    <w:rsid w:val="00D52AAC"/>
    <w:rsid w:val="00D605C2"/>
    <w:rsid w:val="00D645E1"/>
    <w:rsid w:val="00D70347"/>
    <w:rsid w:val="00D967A5"/>
    <w:rsid w:val="00DA2D6D"/>
    <w:rsid w:val="00DC54AA"/>
    <w:rsid w:val="00DC6A0C"/>
    <w:rsid w:val="00DC7824"/>
    <w:rsid w:val="00DF47C7"/>
    <w:rsid w:val="00E13161"/>
    <w:rsid w:val="00E35AC6"/>
    <w:rsid w:val="00F172EF"/>
    <w:rsid w:val="00F463AA"/>
    <w:rsid w:val="00F47250"/>
    <w:rsid w:val="00F81953"/>
    <w:rsid w:val="00FA31D9"/>
    <w:rsid w:val="00FA4C46"/>
    <w:rsid w:val="00FC0B06"/>
    <w:rsid w:val="00FC79DA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5D8E6F"/>
  <w14:defaultImageDpi w14:val="0"/>
  <w15:docId w15:val="{702095C1-7D4A-404C-AD21-DA166FEF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754EEF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754EEF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754EEF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FF29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F29D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0E30-9F44-4ED7-A6C0-5ED7F3A5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NK602</cp:lastModifiedBy>
  <cp:revision>7</cp:revision>
  <cp:lastPrinted>2021-10-25T06:13:00Z</cp:lastPrinted>
  <dcterms:created xsi:type="dcterms:W3CDTF">2022-09-26T07:27:00Z</dcterms:created>
  <dcterms:modified xsi:type="dcterms:W3CDTF">2022-09-27T07:19:00Z</dcterms:modified>
</cp:coreProperties>
</file>